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7BE80852" w:rsidR="00CB1B6C" w:rsidRDefault="00FF0C86" w:rsidP="00BC21EE">
            <w:pPr>
              <w:pStyle w:val="DocumentTitle"/>
            </w:pPr>
            <w:r>
              <w:t xml:space="preserve">Appendix </w:t>
            </w:r>
            <w:r w:rsidR="009B00F7">
              <w:t>a</w:t>
            </w:r>
            <w:r>
              <w:t xml:space="preserve">: </w:t>
            </w:r>
            <w:r w:rsidR="00CB1B6C">
              <w:t>Written Response Packet</w:t>
            </w:r>
          </w:p>
        </w:tc>
      </w:tr>
      <w:tr w:rsidR="00CB1B6C" w:rsidRPr="00AD275D" w14:paraId="0AF80B43" w14:textId="77777777" w:rsidTr="00223882">
        <w:trPr>
          <w:trHeight w:val="360"/>
        </w:trPr>
        <w:tc>
          <w:tcPr>
            <w:tcW w:w="2425" w:type="dxa"/>
            <w:tcBorders>
              <w:top w:val="double" w:sz="4" w:space="0" w:color="4B4F54"/>
            </w:tcBorders>
          </w:tcPr>
          <w:p w14:paraId="1167A156" w14:textId="77777777" w:rsidR="00CB1B6C" w:rsidRPr="00AD275D" w:rsidRDefault="00CB1B6C" w:rsidP="00223882">
            <w:pPr>
              <w:pStyle w:val="Table"/>
              <w:numPr>
                <w:ilvl w:val="0"/>
                <w:numId w:val="0"/>
              </w:numPr>
              <w:jc w:val="left"/>
            </w:pPr>
            <w:r w:rsidRPr="00AD275D">
              <w:t>Solicitation Number:</w:t>
            </w:r>
          </w:p>
        </w:tc>
        <w:tc>
          <w:tcPr>
            <w:tcW w:w="8375" w:type="dxa"/>
            <w:tcBorders>
              <w:top w:val="double" w:sz="4" w:space="0" w:color="4B4F54"/>
            </w:tcBorders>
          </w:tcPr>
          <w:p w14:paraId="4FA513DE" w14:textId="64299380" w:rsidR="00CB1B6C" w:rsidRPr="00AD275D" w:rsidRDefault="0037568B" w:rsidP="00DE2D1C">
            <w:pPr>
              <w:pStyle w:val="Table"/>
              <w:numPr>
                <w:ilvl w:val="0"/>
                <w:numId w:val="0"/>
              </w:numPr>
              <w:jc w:val="left"/>
            </w:pPr>
            <w:r>
              <w:t>RFQ 24-01</w:t>
            </w:r>
          </w:p>
        </w:tc>
      </w:tr>
      <w:tr w:rsidR="00CB1B6C" w:rsidRPr="00AD275D" w14:paraId="314A1EA8" w14:textId="77777777" w:rsidTr="00223882">
        <w:trPr>
          <w:trHeight w:val="720"/>
        </w:trPr>
        <w:tc>
          <w:tcPr>
            <w:tcW w:w="2425" w:type="dxa"/>
          </w:tcPr>
          <w:p w14:paraId="68D4B41F" w14:textId="77777777" w:rsidR="00CB1B6C" w:rsidRPr="00AD275D" w:rsidRDefault="00CB1B6C" w:rsidP="00223882">
            <w:pPr>
              <w:pStyle w:val="Table"/>
              <w:numPr>
                <w:ilvl w:val="0"/>
                <w:numId w:val="0"/>
              </w:numPr>
              <w:jc w:val="left"/>
            </w:pPr>
            <w:r w:rsidRPr="00AD275D">
              <w:t>Title:</w:t>
            </w:r>
          </w:p>
        </w:tc>
        <w:tc>
          <w:tcPr>
            <w:tcW w:w="8375" w:type="dxa"/>
          </w:tcPr>
          <w:p w14:paraId="430EFE99" w14:textId="4CB95808" w:rsidR="00CB1B6C" w:rsidRPr="00AD275D" w:rsidRDefault="00AE21C3" w:rsidP="00DE2D1C">
            <w:pPr>
              <w:pStyle w:val="Table"/>
              <w:numPr>
                <w:ilvl w:val="0"/>
                <w:numId w:val="0"/>
              </w:numPr>
              <w:jc w:val="left"/>
            </w:pPr>
            <w:r w:rsidRPr="00AD275D">
              <w:t>C</w:t>
            </w:r>
            <w:r w:rsidR="0037568B">
              <w:t>ybersecurity</w:t>
            </w:r>
            <w:r w:rsidRPr="00AD275D">
              <w:t xml:space="preserve"> Services</w:t>
            </w:r>
          </w:p>
        </w:tc>
      </w:tr>
      <w:tr w:rsidR="00CB1B6C" w:rsidRPr="00AD275D" w14:paraId="780DCE78" w14:textId="77777777" w:rsidTr="00223882">
        <w:trPr>
          <w:trHeight w:val="864"/>
        </w:trPr>
        <w:tc>
          <w:tcPr>
            <w:tcW w:w="2425" w:type="dxa"/>
            <w:tcBorders>
              <w:bottom w:val="double" w:sz="4" w:space="0" w:color="4B4F54"/>
            </w:tcBorders>
          </w:tcPr>
          <w:p w14:paraId="0386DC2A" w14:textId="77777777" w:rsidR="00CB1B6C" w:rsidRPr="00AD275D" w:rsidRDefault="00CB1B6C" w:rsidP="00223882">
            <w:pPr>
              <w:pStyle w:val="Table"/>
              <w:numPr>
                <w:ilvl w:val="0"/>
                <w:numId w:val="0"/>
              </w:numPr>
              <w:jc w:val="left"/>
            </w:pPr>
            <w:r w:rsidRPr="00AD275D">
              <w:t>Issuer:</w:t>
            </w:r>
          </w:p>
        </w:tc>
        <w:tc>
          <w:tcPr>
            <w:tcW w:w="8375" w:type="dxa"/>
            <w:tcBorders>
              <w:bottom w:val="double" w:sz="4" w:space="0" w:color="4B4F54"/>
            </w:tcBorders>
          </w:tcPr>
          <w:p w14:paraId="67B8F585" w14:textId="77777777" w:rsidR="00CB1B6C" w:rsidRPr="00AD275D" w:rsidRDefault="00CB1B6C" w:rsidP="00223882">
            <w:pPr>
              <w:pStyle w:val="Table"/>
              <w:numPr>
                <w:ilvl w:val="0"/>
                <w:numId w:val="0"/>
              </w:numPr>
              <w:jc w:val="left"/>
            </w:pPr>
            <w:r w:rsidRPr="00AD275D">
              <w:t>Florida Prepaid College Board</w:t>
            </w:r>
          </w:p>
          <w:p w14:paraId="3DAFED59" w14:textId="77777777" w:rsidR="00CB1B6C" w:rsidRPr="00AD275D" w:rsidRDefault="00CB1B6C" w:rsidP="00223882">
            <w:pPr>
              <w:pStyle w:val="Table"/>
              <w:numPr>
                <w:ilvl w:val="0"/>
                <w:numId w:val="0"/>
              </w:numPr>
              <w:jc w:val="left"/>
            </w:pPr>
            <w:r w:rsidRPr="00AD275D">
              <w:t>1801 Hermitage Boulevard, Suite 210</w:t>
            </w:r>
          </w:p>
          <w:p w14:paraId="213136BE" w14:textId="77777777" w:rsidR="00CB1B6C" w:rsidRPr="00AD275D" w:rsidRDefault="00CB1B6C" w:rsidP="00223882">
            <w:pPr>
              <w:pStyle w:val="Table"/>
              <w:numPr>
                <w:ilvl w:val="0"/>
                <w:numId w:val="0"/>
              </w:numPr>
              <w:jc w:val="left"/>
            </w:pPr>
            <w:r w:rsidRPr="00AD275D">
              <w:t>Tallahassee, FL 32308</w:t>
            </w:r>
          </w:p>
        </w:tc>
      </w:tr>
      <w:tr w:rsidR="00BC21EE" w:rsidRPr="00AD275D" w14:paraId="71BE8797" w14:textId="77777777" w:rsidTr="008D1830">
        <w:trPr>
          <w:trHeight w:val="2160"/>
        </w:trPr>
        <w:tc>
          <w:tcPr>
            <w:tcW w:w="10800" w:type="dxa"/>
            <w:gridSpan w:val="2"/>
            <w:vAlign w:val="center"/>
          </w:tcPr>
          <w:p w14:paraId="2D999554" w14:textId="609A1BA3" w:rsidR="00BC21EE" w:rsidRPr="00AD275D" w:rsidRDefault="00B8211B" w:rsidP="00D7596A">
            <w:pPr>
              <w:pStyle w:val="Table"/>
              <w:numPr>
                <w:ilvl w:val="0"/>
                <w:numId w:val="0"/>
              </w:numPr>
            </w:pPr>
            <w:r w:rsidRPr="00AD275D">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rsidRPr="00AD275D">
              <w:t xml:space="preserve">  Respondents shall only propose one product against one benchmark.</w:t>
            </w:r>
          </w:p>
          <w:p w14:paraId="2396B524" w14:textId="67AFED2F" w:rsidR="00A6090A" w:rsidRPr="00AD275D" w:rsidRDefault="00A6090A" w:rsidP="00D7596A">
            <w:pPr>
              <w:pStyle w:val="Table"/>
              <w:numPr>
                <w:ilvl w:val="0"/>
                <w:numId w:val="0"/>
              </w:numPr>
            </w:pPr>
          </w:p>
          <w:p w14:paraId="48EE40B0" w14:textId="329A32ED" w:rsidR="00A6090A" w:rsidRPr="00AD275D" w:rsidRDefault="00A6090A" w:rsidP="00D7596A">
            <w:pPr>
              <w:pStyle w:val="Table"/>
              <w:numPr>
                <w:ilvl w:val="0"/>
                <w:numId w:val="0"/>
              </w:numPr>
            </w:pPr>
            <w:r w:rsidRPr="00AD275D">
              <w:t xml:space="preserve">This packet is made available in Microsoft Word on the Board’s </w:t>
            </w:r>
            <w:r w:rsidR="00D7596A" w:rsidRPr="00AD275D">
              <w:t>website for ease of completion.</w:t>
            </w:r>
          </w:p>
          <w:p w14:paraId="2BA19ADB" w14:textId="773488AF" w:rsidR="00B8211B" w:rsidRPr="00AD275D" w:rsidRDefault="00A6090A" w:rsidP="00A6090A">
            <w:pPr>
              <w:pStyle w:val="Table"/>
              <w:numPr>
                <w:ilvl w:val="0"/>
                <w:numId w:val="0"/>
              </w:numPr>
              <w:jc w:val="left"/>
            </w:pPr>
            <w:r w:rsidRPr="00AD275D">
              <w:t xml:space="preserve">Please visit: </w:t>
            </w:r>
            <w:hyperlink r:id="rId11" w:history="1">
              <w:r w:rsidRPr="00AD275D">
                <w:rPr>
                  <w:rStyle w:val="Hyperlink"/>
                </w:rPr>
                <w:t>myfloridaprepaid.com/who-we-are/about-the-board/board-reports-and-plans/</w:t>
              </w:r>
            </w:hyperlink>
            <w:r w:rsidRPr="00AD275D">
              <w:t>.</w:t>
            </w:r>
          </w:p>
        </w:tc>
      </w:tr>
    </w:tbl>
    <w:p w14:paraId="22DE0AC7" w14:textId="20D2CAA8" w:rsidR="00CB1B6C" w:rsidRPr="00AD275D" w:rsidRDefault="00CB1B6C" w:rsidP="00CB1B6C"/>
    <w:p w14:paraId="2228E069" w14:textId="77777777" w:rsidR="0044586A" w:rsidRPr="00AD275D" w:rsidRDefault="0044586A">
      <w:pPr>
        <w:spacing w:after="200"/>
        <w:jc w:val="left"/>
        <w:sectPr w:rsidR="0044586A" w:rsidRPr="00AD275D" w:rsidSect="003D0012">
          <w:headerReference w:type="default" r:id="rId12"/>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rsidRPr="00AD275D" w14:paraId="2F72E60B" w14:textId="77777777" w:rsidTr="000B328A">
        <w:trPr>
          <w:trHeight w:val="720"/>
        </w:trPr>
        <w:tc>
          <w:tcPr>
            <w:tcW w:w="10800" w:type="dxa"/>
            <w:gridSpan w:val="2"/>
            <w:tcBorders>
              <w:bottom w:val="double" w:sz="4" w:space="0" w:color="4B4F54"/>
            </w:tcBorders>
          </w:tcPr>
          <w:p w14:paraId="696A5605" w14:textId="37A0AF30" w:rsidR="00C452FA" w:rsidRPr="00AD275D" w:rsidRDefault="00CB1B6C" w:rsidP="00BC21EE">
            <w:pPr>
              <w:pStyle w:val="DocumentTitle"/>
            </w:pPr>
            <w:r w:rsidRPr="00AD275D">
              <w:lastRenderedPageBreak/>
              <w:t xml:space="preserve">TAB 1: </w:t>
            </w:r>
            <w:r w:rsidR="00E9085B">
              <w:t>REQUEST FOR QUOTE</w:t>
            </w:r>
            <w:r w:rsidR="00C452FA" w:rsidRPr="00AD275D">
              <w:t xml:space="preserve"> </w:t>
            </w:r>
            <w:r w:rsidR="00FD55A1" w:rsidRPr="00AD275D">
              <w:t>ACKNOWLEDGEMENT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Pr="00AD275D" w:rsidRDefault="00C452FA" w:rsidP="00023FD6">
            <w:pPr>
              <w:pStyle w:val="Table"/>
              <w:numPr>
                <w:ilvl w:val="0"/>
                <w:numId w:val="0"/>
              </w:numPr>
              <w:jc w:val="left"/>
            </w:pPr>
            <w:r w:rsidRPr="00AD275D">
              <w:t>Solicitation Number:</w:t>
            </w:r>
          </w:p>
        </w:tc>
        <w:tc>
          <w:tcPr>
            <w:tcW w:w="8375" w:type="dxa"/>
            <w:tcBorders>
              <w:top w:val="double" w:sz="4" w:space="0" w:color="4B4F54"/>
            </w:tcBorders>
          </w:tcPr>
          <w:p w14:paraId="29EF2993" w14:textId="0DA7A538" w:rsidR="00C452FA" w:rsidRDefault="0037568B" w:rsidP="00DE2D1C">
            <w:pPr>
              <w:pStyle w:val="Table"/>
              <w:numPr>
                <w:ilvl w:val="0"/>
                <w:numId w:val="0"/>
              </w:numPr>
              <w:jc w:val="left"/>
            </w:pPr>
            <w:r>
              <w:t>RFQ 24-01</w:t>
            </w:r>
          </w:p>
        </w:tc>
      </w:tr>
      <w:tr w:rsidR="0037568B" w14:paraId="2C672165" w14:textId="77777777" w:rsidTr="00023FD6">
        <w:trPr>
          <w:trHeight w:val="720"/>
        </w:trPr>
        <w:tc>
          <w:tcPr>
            <w:tcW w:w="2425" w:type="dxa"/>
          </w:tcPr>
          <w:p w14:paraId="36AA676C" w14:textId="63274A71" w:rsidR="0037568B" w:rsidRDefault="0037568B" w:rsidP="0037568B">
            <w:pPr>
              <w:pStyle w:val="Table"/>
              <w:numPr>
                <w:ilvl w:val="0"/>
                <w:numId w:val="0"/>
              </w:numPr>
              <w:jc w:val="left"/>
            </w:pPr>
            <w:r>
              <w:t>Title:</w:t>
            </w:r>
          </w:p>
        </w:tc>
        <w:tc>
          <w:tcPr>
            <w:tcW w:w="8375" w:type="dxa"/>
          </w:tcPr>
          <w:p w14:paraId="3C97F38C" w14:textId="7E5C3153" w:rsidR="0037568B" w:rsidRDefault="0037568B" w:rsidP="0037568B">
            <w:pPr>
              <w:pStyle w:val="Table"/>
              <w:numPr>
                <w:ilvl w:val="0"/>
                <w:numId w:val="0"/>
              </w:numPr>
              <w:jc w:val="left"/>
            </w:pPr>
            <w:r w:rsidRPr="00AD275D">
              <w:t>C</w:t>
            </w:r>
            <w:r>
              <w:t>ybersecurity</w:t>
            </w:r>
            <w:r w:rsidRPr="00AD275D">
              <w:t xml:space="preserve"> Services</w:t>
            </w:r>
          </w:p>
        </w:tc>
      </w:tr>
      <w:tr w:rsidR="0037568B" w14:paraId="5A911869" w14:textId="77777777" w:rsidTr="00023FD6">
        <w:trPr>
          <w:trHeight w:val="864"/>
        </w:trPr>
        <w:tc>
          <w:tcPr>
            <w:tcW w:w="2425" w:type="dxa"/>
            <w:tcBorders>
              <w:bottom w:val="double" w:sz="4" w:space="0" w:color="4B4F54"/>
            </w:tcBorders>
          </w:tcPr>
          <w:p w14:paraId="0B78E9E0" w14:textId="30DBADB9" w:rsidR="0037568B" w:rsidRDefault="0037568B" w:rsidP="0037568B">
            <w:pPr>
              <w:pStyle w:val="Table"/>
              <w:numPr>
                <w:ilvl w:val="0"/>
                <w:numId w:val="0"/>
              </w:numPr>
              <w:jc w:val="left"/>
            </w:pPr>
            <w:r>
              <w:t>Issuer:</w:t>
            </w:r>
          </w:p>
        </w:tc>
        <w:tc>
          <w:tcPr>
            <w:tcW w:w="8375" w:type="dxa"/>
            <w:tcBorders>
              <w:bottom w:val="double" w:sz="4" w:space="0" w:color="4B4F54"/>
            </w:tcBorders>
          </w:tcPr>
          <w:p w14:paraId="7AC243FA" w14:textId="77777777" w:rsidR="0037568B" w:rsidRDefault="0037568B" w:rsidP="0037568B">
            <w:pPr>
              <w:pStyle w:val="Table"/>
              <w:numPr>
                <w:ilvl w:val="0"/>
                <w:numId w:val="0"/>
              </w:numPr>
              <w:jc w:val="left"/>
            </w:pPr>
            <w:r>
              <w:t>Florida Prepaid College Board</w:t>
            </w:r>
          </w:p>
          <w:p w14:paraId="6547C7BC" w14:textId="77777777" w:rsidR="0037568B" w:rsidRDefault="0037568B" w:rsidP="0037568B">
            <w:pPr>
              <w:pStyle w:val="Table"/>
              <w:numPr>
                <w:ilvl w:val="0"/>
                <w:numId w:val="0"/>
              </w:numPr>
              <w:jc w:val="left"/>
            </w:pPr>
            <w:r>
              <w:t>1801 Hermitage Boulevard, Suite 210</w:t>
            </w:r>
          </w:p>
          <w:p w14:paraId="762DEAAE" w14:textId="2AC867ED" w:rsidR="0037568B" w:rsidRDefault="0037568B" w:rsidP="0037568B">
            <w:pPr>
              <w:pStyle w:val="Table"/>
              <w:numPr>
                <w:ilvl w:val="0"/>
                <w:numId w:val="0"/>
              </w:numPr>
              <w:jc w:val="left"/>
            </w:pPr>
            <w:r>
              <w:t>Tallahassee, FL 32308</w:t>
            </w:r>
          </w:p>
        </w:tc>
      </w:tr>
      <w:tr w:rsidR="0037568B" w14:paraId="10F630F6" w14:textId="77777777" w:rsidTr="0069008D">
        <w:trPr>
          <w:trHeight w:val="1440"/>
        </w:trPr>
        <w:tc>
          <w:tcPr>
            <w:tcW w:w="10800" w:type="dxa"/>
            <w:gridSpan w:val="2"/>
            <w:vAlign w:val="bottom"/>
          </w:tcPr>
          <w:p w14:paraId="18DA4E6E" w14:textId="06782BC6" w:rsidR="0037568B" w:rsidRDefault="0037568B" w:rsidP="0037568B">
            <w:pPr>
              <w:pStyle w:val="Table"/>
              <w:numPr>
                <w:ilvl w:val="0"/>
                <w:numId w:val="0"/>
              </w:numPr>
            </w:pPr>
            <w:r>
              <w:t xml:space="preserve">This sheet and the accompanying negotiation </w:t>
            </w:r>
            <w:r w:rsidRPr="0039132A">
              <w:t>documents</w:t>
            </w:r>
            <w:r>
              <w:t xml:space="preserve"> constitute an offer from the Respondent to provide the services detailed in the solicitation under the contractual terms provided therein.</w:t>
            </w:r>
          </w:p>
          <w:p w14:paraId="2DF64599" w14:textId="77777777" w:rsidR="0037568B" w:rsidRDefault="0037568B" w:rsidP="0037568B">
            <w:pPr>
              <w:pStyle w:val="Table"/>
              <w:numPr>
                <w:ilvl w:val="0"/>
                <w:numId w:val="0"/>
              </w:numPr>
              <w:jc w:val="left"/>
            </w:pPr>
          </w:p>
          <w:p w14:paraId="6994EA87" w14:textId="09FF9B52" w:rsidR="0037568B" w:rsidRDefault="0037568B" w:rsidP="0037568B">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t xml:space="preserve">complies </w:t>
            </w:r>
            <w:r w:rsidRPr="00C452FA">
              <w:t xml:space="preserve">with all requirements of the </w:t>
            </w:r>
            <w:r>
              <w:t>solicitation.</w:t>
            </w:r>
          </w:p>
        </w:tc>
      </w:tr>
      <w:tr w:rsidR="0037568B" w14:paraId="12121A38" w14:textId="77777777" w:rsidTr="000972B5">
        <w:trPr>
          <w:trHeight w:val="720"/>
        </w:trPr>
        <w:tc>
          <w:tcPr>
            <w:tcW w:w="2425" w:type="dxa"/>
            <w:vAlign w:val="bottom"/>
          </w:tcPr>
          <w:p w14:paraId="4FC100C4" w14:textId="5428599B" w:rsidR="0037568B" w:rsidRDefault="0037568B" w:rsidP="0037568B">
            <w:pPr>
              <w:pStyle w:val="Table"/>
              <w:numPr>
                <w:ilvl w:val="0"/>
                <w:numId w:val="0"/>
              </w:numPr>
            </w:pPr>
            <w:r>
              <w:t>Respondent (Firm):</w:t>
            </w:r>
          </w:p>
        </w:tc>
        <w:tc>
          <w:tcPr>
            <w:tcW w:w="8375" w:type="dxa"/>
            <w:tcBorders>
              <w:bottom w:val="single" w:sz="4" w:space="0" w:color="4B4F54"/>
            </w:tcBorders>
            <w:vAlign w:val="bottom"/>
          </w:tcPr>
          <w:p w14:paraId="249C0FAD" w14:textId="77777777" w:rsidR="0037568B" w:rsidRDefault="0037568B" w:rsidP="0037568B">
            <w:pPr>
              <w:pStyle w:val="Table"/>
              <w:numPr>
                <w:ilvl w:val="0"/>
                <w:numId w:val="0"/>
              </w:numPr>
            </w:pPr>
          </w:p>
        </w:tc>
      </w:tr>
      <w:tr w:rsidR="0037568B" w14:paraId="08DE6991" w14:textId="77777777" w:rsidTr="000972B5">
        <w:trPr>
          <w:trHeight w:val="720"/>
        </w:trPr>
        <w:tc>
          <w:tcPr>
            <w:tcW w:w="2425" w:type="dxa"/>
            <w:vAlign w:val="bottom"/>
          </w:tcPr>
          <w:p w14:paraId="5B849CED" w14:textId="04847C49" w:rsidR="0037568B" w:rsidRDefault="0037568B" w:rsidP="0037568B">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37568B" w:rsidRDefault="0037568B" w:rsidP="0037568B">
            <w:pPr>
              <w:pStyle w:val="Table"/>
              <w:numPr>
                <w:ilvl w:val="0"/>
                <w:numId w:val="0"/>
              </w:numPr>
            </w:pPr>
          </w:p>
        </w:tc>
      </w:tr>
      <w:tr w:rsidR="0037568B" w14:paraId="6B8222F6" w14:textId="77777777" w:rsidTr="000972B5">
        <w:trPr>
          <w:trHeight w:val="720"/>
        </w:trPr>
        <w:tc>
          <w:tcPr>
            <w:tcW w:w="2425" w:type="dxa"/>
            <w:vAlign w:val="bottom"/>
          </w:tcPr>
          <w:p w14:paraId="1A59562C" w14:textId="69A0BB88" w:rsidR="0037568B" w:rsidRDefault="0037568B" w:rsidP="0037568B">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37568B" w:rsidRDefault="0037568B" w:rsidP="0037568B">
            <w:pPr>
              <w:pStyle w:val="Table"/>
              <w:numPr>
                <w:ilvl w:val="0"/>
                <w:numId w:val="0"/>
              </w:numPr>
            </w:pPr>
          </w:p>
        </w:tc>
      </w:tr>
      <w:tr w:rsidR="0037568B" w14:paraId="0CC40C08" w14:textId="77777777" w:rsidTr="000972B5">
        <w:trPr>
          <w:trHeight w:val="720"/>
        </w:trPr>
        <w:tc>
          <w:tcPr>
            <w:tcW w:w="2425" w:type="dxa"/>
            <w:vAlign w:val="bottom"/>
          </w:tcPr>
          <w:p w14:paraId="5339EADC" w14:textId="77777777" w:rsidR="0037568B" w:rsidRDefault="0037568B" w:rsidP="0037568B">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37568B" w:rsidRDefault="0037568B" w:rsidP="0037568B">
            <w:pPr>
              <w:pStyle w:val="Table"/>
              <w:numPr>
                <w:ilvl w:val="0"/>
                <w:numId w:val="0"/>
              </w:numPr>
            </w:pPr>
          </w:p>
        </w:tc>
      </w:tr>
      <w:tr w:rsidR="0037568B" w14:paraId="220258AF" w14:textId="77777777" w:rsidTr="000972B5">
        <w:trPr>
          <w:trHeight w:val="720"/>
        </w:trPr>
        <w:tc>
          <w:tcPr>
            <w:tcW w:w="2425" w:type="dxa"/>
            <w:vAlign w:val="bottom"/>
          </w:tcPr>
          <w:p w14:paraId="63383C5B" w14:textId="56474764" w:rsidR="0037568B" w:rsidRDefault="0037568B" w:rsidP="0037568B">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37568B" w:rsidRDefault="0037568B" w:rsidP="0037568B">
            <w:pPr>
              <w:pStyle w:val="Table"/>
              <w:numPr>
                <w:ilvl w:val="0"/>
                <w:numId w:val="0"/>
              </w:numPr>
            </w:pPr>
          </w:p>
        </w:tc>
      </w:tr>
      <w:tr w:rsidR="0037568B" w14:paraId="7084964C" w14:textId="77777777" w:rsidTr="000972B5">
        <w:trPr>
          <w:trHeight w:val="720"/>
        </w:trPr>
        <w:tc>
          <w:tcPr>
            <w:tcW w:w="2425" w:type="dxa"/>
            <w:vAlign w:val="bottom"/>
          </w:tcPr>
          <w:p w14:paraId="40B7D637" w14:textId="078AB241" w:rsidR="0037568B" w:rsidRDefault="0037568B" w:rsidP="0037568B">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37568B" w:rsidRDefault="0037568B" w:rsidP="0037568B">
            <w:pPr>
              <w:pStyle w:val="Table"/>
              <w:numPr>
                <w:ilvl w:val="0"/>
                <w:numId w:val="0"/>
              </w:numPr>
            </w:pPr>
          </w:p>
        </w:tc>
      </w:tr>
      <w:tr w:rsidR="0037568B" w14:paraId="68A6D7E4" w14:textId="77777777" w:rsidTr="000972B5">
        <w:trPr>
          <w:trHeight w:val="2016"/>
        </w:trPr>
        <w:tc>
          <w:tcPr>
            <w:tcW w:w="2425" w:type="dxa"/>
            <w:vAlign w:val="bottom"/>
          </w:tcPr>
          <w:p w14:paraId="6831559C" w14:textId="6EE522CE" w:rsidR="0037568B" w:rsidRDefault="0037568B" w:rsidP="0037568B">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37568B" w:rsidRDefault="0037568B" w:rsidP="0037568B">
            <w:pPr>
              <w:pStyle w:val="Table"/>
              <w:numPr>
                <w:ilvl w:val="0"/>
                <w:numId w:val="0"/>
              </w:numPr>
            </w:pPr>
          </w:p>
        </w:tc>
      </w:tr>
      <w:tr w:rsidR="0037568B" w14:paraId="4B5FFF5D" w14:textId="77777777" w:rsidTr="000972B5">
        <w:trPr>
          <w:trHeight w:val="720"/>
        </w:trPr>
        <w:tc>
          <w:tcPr>
            <w:tcW w:w="2425" w:type="dxa"/>
            <w:vAlign w:val="bottom"/>
          </w:tcPr>
          <w:p w14:paraId="295E67DF" w14:textId="5736F45F" w:rsidR="0037568B" w:rsidRPr="00C452FA" w:rsidRDefault="0037568B" w:rsidP="0037568B">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37568B" w:rsidRDefault="0037568B" w:rsidP="0037568B">
            <w:pPr>
              <w:pStyle w:val="Table"/>
              <w:numPr>
                <w:ilvl w:val="0"/>
                <w:numId w:val="0"/>
              </w:numPr>
            </w:pPr>
          </w:p>
        </w:tc>
      </w:tr>
      <w:tr w:rsidR="0037568B" w14:paraId="015A9EDF" w14:textId="77777777" w:rsidTr="000972B5">
        <w:trPr>
          <w:trHeight w:val="720"/>
        </w:trPr>
        <w:tc>
          <w:tcPr>
            <w:tcW w:w="2425" w:type="dxa"/>
            <w:vAlign w:val="bottom"/>
          </w:tcPr>
          <w:p w14:paraId="22DE144A" w14:textId="677525B4" w:rsidR="0037568B" w:rsidRDefault="0037568B" w:rsidP="0037568B">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37568B" w:rsidRDefault="0037568B" w:rsidP="0037568B">
            <w:pPr>
              <w:pStyle w:val="Table"/>
              <w:numPr>
                <w:ilvl w:val="0"/>
                <w:numId w:val="0"/>
              </w:numPr>
            </w:pPr>
          </w:p>
        </w:tc>
      </w:tr>
    </w:tbl>
    <w:p w14:paraId="6AC15C61" w14:textId="3DAA31DA" w:rsidR="00267CF2" w:rsidRDefault="00267CF2">
      <w:pPr>
        <w:spacing w:after="200"/>
        <w:jc w:val="left"/>
      </w:pPr>
    </w:p>
    <w:tbl>
      <w:tblPr>
        <w:tblStyle w:val="TableGrid"/>
        <w:tblW w:w="10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04"/>
        <w:gridCol w:w="6064"/>
        <w:gridCol w:w="989"/>
        <w:gridCol w:w="345"/>
        <w:gridCol w:w="990"/>
      </w:tblGrid>
      <w:tr w:rsidR="006C778F" w14:paraId="3F3514F5" w14:textId="77777777" w:rsidTr="0DA4D3DA">
        <w:trPr>
          <w:trHeight w:val="576"/>
          <w:jc w:val="center"/>
        </w:trPr>
        <w:tc>
          <w:tcPr>
            <w:tcW w:w="10792" w:type="dxa"/>
            <w:gridSpan w:val="5"/>
            <w:tcBorders>
              <w:bottom w:val="double" w:sz="4" w:space="0" w:color="4B4F54"/>
            </w:tcBorders>
          </w:tcPr>
          <w:p w14:paraId="79B210A2" w14:textId="4DD97DE3" w:rsidR="006C778F" w:rsidRDefault="00CB1B6C" w:rsidP="00BC21EE">
            <w:pPr>
              <w:pStyle w:val="DocumentTitle"/>
            </w:pPr>
            <w:r>
              <w:lastRenderedPageBreak/>
              <w:t xml:space="preserve">Tab 2: </w:t>
            </w:r>
            <w:r w:rsidR="00F66404">
              <w:t>Minimum</w:t>
            </w:r>
            <w:r w:rsidR="009C745B">
              <w:t xml:space="preserve"> and preferred</w:t>
            </w:r>
            <w:r w:rsidR="00F66404">
              <w:t xml:space="preserve"> </w:t>
            </w:r>
            <w:r w:rsidR="00BC21EE">
              <w:t>Qualifications</w:t>
            </w:r>
          </w:p>
        </w:tc>
      </w:tr>
      <w:tr w:rsidR="006C778F" w14:paraId="46B1433D" w14:textId="77777777" w:rsidTr="0DA4D3DA">
        <w:trPr>
          <w:trHeight w:val="360"/>
          <w:jc w:val="center"/>
        </w:trPr>
        <w:tc>
          <w:tcPr>
            <w:tcW w:w="2404"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88" w:type="dxa"/>
            <w:gridSpan w:val="4"/>
            <w:tcBorders>
              <w:top w:val="double" w:sz="4" w:space="0" w:color="4B4F54"/>
            </w:tcBorders>
          </w:tcPr>
          <w:p w14:paraId="124A47CD" w14:textId="686CA4CB" w:rsidR="006C778F" w:rsidRDefault="0037568B" w:rsidP="00562DF5">
            <w:pPr>
              <w:pStyle w:val="Table"/>
              <w:numPr>
                <w:ilvl w:val="0"/>
                <w:numId w:val="0"/>
              </w:numPr>
            </w:pPr>
            <w:r>
              <w:t>RFQ 24-01</w:t>
            </w:r>
          </w:p>
        </w:tc>
      </w:tr>
      <w:tr w:rsidR="0037568B" w14:paraId="75BD8799" w14:textId="77777777" w:rsidTr="0DA4D3DA">
        <w:trPr>
          <w:trHeight w:val="720"/>
          <w:jc w:val="center"/>
        </w:trPr>
        <w:tc>
          <w:tcPr>
            <w:tcW w:w="2404" w:type="dxa"/>
            <w:tcBorders>
              <w:bottom w:val="double" w:sz="4" w:space="0" w:color="4B4F54"/>
            </w:tcBorders>
          </w:tcPr>
          <w:p w14:paraId="196D44BE" w14:textId="77777777" w:rsidR="0037568B" w:rsidRDefault="0037568B" w:rsidP="0037568B">
            <w:pPr>
              <w:pStyle w:val="Table"/>
              <w:numPr>
                <w:ilvl w:val="0"/>
                <w:numId w:val="0"/>
              </w:numPr>
            </w:pPr>
            <w:r>
              <w:t>Title:</w:t>
            </w:r>
          </w:p>
        </w:tc>
        <w:tc>
          <w:tcPr>
            <w:tcW w:w="8388" w:type="dxa"/>
            <w:gridSpan w:val="4"/>
            <w:tcBorders>
              <w:bottom w:val="double" w:sz="4" w:space="0" w:color="4B4F54"/>
            </w:tcBorders>
          </w:tcPr>
          <w:p w14:paraId="0FF2EEBD" w14:textId="407DD7AD" w:rsidR="0037568B" w:rsidRDefault="0037568B" w:rsidP="0037568B">
            <w:pPr>
              <w:pStyle w:val="Table"/>
              <w:numPr>
                <w:ilvl w:val="0"/>
                <w:numId w:val="0"/>
              </w:numPr>
            </w:pPr>
            <w:r w:rsidRPr="00AD275D">
              <w:t>C</w:t>
            </w:r>
            <w:r>
              <w:t>ybersecurity</w:t>
            </w:r>
            <w:r w:rsidRPr="00AD275D">
              <w:t xml:space="preserve"> Services</w:t>
            </w:r>
          </w:p>
        </w:tc>
      </w:tr>
      <w:tr w:rsidR="0037568B" w14:paraId="3D9ABBF1" w14:textId="77777777" w:rsidTr="0DA4D3DA">
        <w:trPr>
          <w:trHeight w:val="504"/>
          <w:jc w:val="center"/>
        </w:trPr>
        <w:tc>
          <w:tcPr>
            <w:tcW w:w="2404" w:type="dxa"/>
            <w:tcBorders>
              <w:top w:val="double" w:sz="4" w:space="0" w:color="4B4F54"/>
            </w:tcBorders>
            <w:vAlign w:val="bottom"/>
          </w:tcPr>
          <w:p w14:paraId="56D84319" w14:textId="77777777" w:rsidR="0037568B" w:rsidRDefault="0037568B" w:rsidP="0037568B">
            <w:pPr>
              <w:pStyle w:val="Table"/>
              <w:numPr>
                <w:ilvl w:val="0"/>
                <w:numId w:val="0"/>
              </w:numPr>
              <w:jc w:val="left"/>
            </w:pPr>
            <w:r>
              <w:t>Respondent:</w:t>
            </w:r>
          </w:p>
        </w:tc>
        <w:tc>
          <w:tcPr>
            <w:tcW w:w="8388" w:type="dxa"/>
            <w:gridSpan w:val="4"/>
            <w:tcBorders>
              <w:top w:val="double" w:sz="4" w:space="0" w:color="4B4F54"/>
              <w:bottom w:val="single" w:sz="4" w:space="0" w:color="4B4F54"/>
            </w:tcBorders>
            <w:vAlign w:val="bottom"/>
          </w:tcPr>
          <w:p w14:paraId="4192F3AB" w14:textId="77777777" w:rsidR="0037568B" w:rsidRDefault="0037568B" w:rsidP="0037568B">
            <w:pPr>
              <w:pStyle w:val="Table"/>
              <w:numPr>
                <w:ilvl w:val="0"/>
                <w:numId w:val="0"/>
              </w:numPr>
              <w:jc w:val="left"/>
            </w:pPr>
          </w:p>
        </w:tc>
      </w:tr>
      <w:tr w:rsidR="0037568B" w14:paraId="5DE7F559" w14:textId="77777777" w:rsidTr="0DA4D3DA">
        <w:trPr>
          <w:trHeight w:val="1008"/>
          <w:jc w:val="center"/>
        </w:trPr>
        <w:tc>
          <w:tcPr>
            <w:tcW w:w="10792" w:type="dxa"/>
            <w:gridSpan w:val="5"/>
            <w:tcBorders>
              <w:bottom w:val="single" w:sz="4" w:space="0" w:color="4B4F54"/>
            </w:tcBorders>
            <w:vAlign w:val="center"/>
          </w:tcPr>
          <w:p w14:paraId="7428D7B3" w14:textId="0A08EF6B" w:rsidR="0037568B" w:rsidRDefault="0037568B" w:rsidP="0037568B">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37568B" w14:paraId="72555879" w14:textId="77777777" w:rsidTr="0DA4D3DA">
        <w:trPr>
          <w:trHeight w:val="288"/>
          <w:jc w:val="center"/>
        </w:trPr>
        <w:tc>
          <w:tcPr>
            <w:tcW w:w="8468" w:type="dxa"/>
            <w:gridSpan w:val="2"/>
            <w:tcBorders>
              <w:top w:val="single" w:sz="4" w:space="0" w:color="4B4F54"/>
              <w:bottom w:val="single" w:sz="4" w:space="0" w:color="4B4F54"/>
            </w:tcBorders>
            <w:shd w:val="clear" w:color="auto" w:fill="D9D9D9" w:themeFill="background1" w:themeFillShade="D9"/>
            <w:vAlign w:val="center"/>
          </w:tcPr>
          <w:p w14:paraId="26BC32F9" w14:textId="7E2F4CDC" w:rsidR="0037568B" w:rsidRDefault="0037568B" w:rsidP="0037568B">
            <w:pPr>
              <w:pStyle w:val="Table"/>
              <w:numPr>
                <w:ilvl w:val="0"/>
                <w:numId w:val="0"/>
              </w:numPr>
              <w:jc w:val="left"/>
            </w:pPr>
            <w:r>
              <w:t>Minimum Qualifications</w:t>
            </w:r>
          </w:p>
        </w:tc>
        <w:tc>
          <w:tcPr>
            <w:tcW w:w="989" w:type="dxa"/>
            <w:tcBorders>
              <w:top w:val="single" w:sz="4" w:space="0" w:color="4B4F54"/>
              <w:bottom w:val="single" w:sz="4" w:space="0" w:color="4B4F54"/>
            </w:tcBorders>
            <w:shd w:val="clear" w:color="auto" w:fill="D9D9D9" w:themeFill="background1" w:themeFillShade="D9"/>
            <w:vAlign w:val="center"/>
          </w:tcPr>
          <w:p w14:paraId="1CFC338E" w14:textId="1F7BB50D" w:rsidR="0037568B" w:rsidRDefault="0037568B" w:rsidP="0037568B">
            <w:pPr>
              <w:pStyle w:val="Table"/>
              <w:numPr>
                <w:ilvl w:val="0"/>
                <w:numId w:val="0"/>
              </w:numPr>
              <w:jc w:val="center"/>
            </w:pPr>
          </w:p>
        </w:tc>
        <w:tc>
          <w:tcPr>
            <w:tcW w:w="345" w:type="dxa"/>
            <w:tcBorders>
              <w:top w:val="single" w:sz="4" w:space="0" w:color="4B4F54"/>
              <w:bottom w:val="single" w:sz="4" w:space="0" w:color="4B4F54"/>
            </w:tcBorders>
            <w:shd w:val="clear" w:color="auto" w:fill="D9D9D9" w:themeFill="background1" w:themeFillShade="D9"/>
            <w:vAlign w:val="center"/>
          </w:tcPr>
          <w:p w14:paraId="125291CD" w14:textId="77777777" w:rsidR="0037568B" w:rsidRDefault="0037568B" w:rsidP="0037568B">
            <w:pPr>
              <w:pStyle w:val="Table"/>
              <w:numPr>
                <w:ilvl w:val="0"/>
                <w:numId w:val="0"/>
              </w:numPr>
              <w:jc w:val="center"/>
            </w:pPr>
          </w:p>
        </w:tc>
        <w:tc>
          <w:tcPr>
            <w:tcW w:w="990" w:type="dxa"/>
            <w:tcBorders>
              <w:top w:val="single" w:sz="4" w:space="0" w:color="4B4F54"/>
              <w:bottom w:val="single" w:sz="4" w:space="0" w:color="4B4F54"/>
            </w:tcBorders>
            <w:shd w:val="clear" w:color="auto" w:fill="D9D9D9" w:themeFill="background1" w:themeFillShade="D9"/>
            <w:vAlign w:val="center"/>
          </w:tcPr>
          <w:p w14:paraId="04B01654" w14:textId="328534A0" w:rsidR="0037568B" w:rsidRDefault="0037568B" w:rsidP="0037568B">
            <w:pPr>
              <w:pStyle w:val="Table"/>
              <w:numPr>
                <w:ilvl w:val="0"/>
                <w:numId w:val="0"/>
              </w:numPr>
              <w:jc w:val="center"/>
            </w:pPr>
            <w:r>
              <w:t>Yes/No</w:t>
            </w:r>
          </w:p>
        </w:tc>
      </w:tr>
      <w:tr w:rsidR="0037568B" w:rsidRPr="0037568B" w14:paraId="49DD69B8" w14:textId="77777777" w:rsidTr="0DA4D3DA">
        <w:trPr>
          <w:trHeight w:val="20"/>
          <w:jc w:val="center"/>
        </w:trPr>
        <w:tc>
          <w:tcPr>
            <w:tcW w:w="8468" w:type="dxa"/>
            <w:gridSpan w:val="2"/>
            <w:vAlign w:val="bottom"/>
          </w:tcPr>
          <w:p w14:paraId="49E60C62" w14:textId="0977E296" w:rsidR="0037568B" w:rsidRDefault="00C52D5B" w:rsidP="0037568B">
            <w:pPr>
              <w:pStyle w:val="Table"/>
              <w:numPr>
                <w:ilvl w:val="0"/>
                <w:numId w:val="0"/>
              </w:numPr>
            </w:pPr>
            <w:r w:rsidRPr="00C52D5B">
              <w:t>The Respondent has a minimum of five years’ experience providing cybersecurity advisory services to either federal, state, or local governments or financial services related customers.</w:t>
            </w:r>
          </w:p>
          <w:p w14:paraId="538391A5" w14:textId="600D2195" w:rsidR="00C52D5B" w:rsidRPr="002004FE" w:rsidRDefault="00C52D5B" w:rsidP="0037568B">
            <w:pPr>
              <w:pStyle w:val="Table"/>
              <w:numPr>
                <w:ilvl w:val="0"/>
                <w:numId w:val="0"/>
              </w:numPr>
            </w:pPr>
          </w:p>
        </w:tc>
        <w:tc>
          <w:tcPr>
            <w:tcW w:w="989" w:type="dxa"/>
            <w:vAlign w:val="bottom"/>
          </w:tcPr>
          <w:p w14:paraId="79774486" w14:textId="77777777" w:rsidR="0037568B" w:rsidRPr="0037568B" w:rsidRDefault="0037568B" w:rsidP="0037568B">
            <w:pPr>
              <w:pStyle w:val="Table"/>
              <w:numPr>
                <w:ilvl w:val="0"/>
                <w:numId w:val="0"/>
              </w:numPr>
              <w:jc w:val="center"/>
              <w:rPr>
                <w:highlight w:val="yellow"/>
              </w:rPr>
            </w:pPr>
          </w:p>
        </w:tc>
        <w:tc>
          <w:tcPr>
            <w:tcW w:w="345" w:type="dxa"/>
            <w:tcBorders>
              <w:left w:val="nil"/>
            </w:tcBorders>
            <w:vAlign w:val="bottom"/>
          </w:tcPr>
          <w:p w14:paraId="6F8CC3DC" w14:textId="77777777" w:rsidR="0037568B" w:rsidRPr="0037568B" w:rsidRDefault="0037568B" w:rsidP="0037568B">
            <w:pPr>
              <w:pStyle w:val="Table"/>
              <w:numPr>
                <w:ilvl w:val="0"/>
                <w:numId w:val="0"/>
              </w:numPr>
              <w:jc w:val="center"/>
              <w:rPr>
                <w:highlight w:val="yellow"/>
              </w:rPr>
            </w:pPr>
          </w:p>
        </w:tc>
        <w:tc>
          <w:tcPr>
            <w:tcW w:w="990" w:type="dxa"/>
            <w:tcBorders>
              <w:top w:val="single" w:sz="4" w:space="0" w:color="4B4F54"/>
              <w:bottom w:val="single" w:sz="4" w:space="0" w:color="4B4F54"/>
            </w:tcBorders>
            <w:vAlign w:val="bottom"/>
          </w:tcPr>
          <w:p w14:paraId="0642C071" w14:textId="77777777" w:rsidR="0037568B" w:rsidRPr="0037568B" w:rsidRDefault="0037568B" w:rsidP="0037568B">
            <w:pPr>
              <w:pStyle w:val="Table"/>
              <w:numPr>
                <w:ilvl w:val="0"/>
                <w:numId w:val="0"/>
              </w:numPr>
              <w:jc w:val="center"/>
              <w:rPr>
                <w:highlight w:val="yellow"/>
              </w:rPr>
            </w:pPr>
          </w:p>
        </w:tc>
      </w:tr>
      <w:tr w:rsidR="00C52D5B" w:rsidRPr="0037568B" w14:paraId="276D0D1D" w14:textId="77777777" w:rsidTr="0DA4D3DA">
        <w:trPr>
          <w:trHeight w:val="20"/>
          <w:jc w:val="center"/>
        </w:trPr>
        <w:tc>
          <w:tcPr>
            <w:tcW w:w="8468" w:type="dxa"/>
            <w:gridSpan w:val="2"/>
            <w:vAlign w:val="bottom"/>
          </w:tcPr>
          <w:p w14:paraId="47E3E254" w14:textId="1793449C" w:rsidR="00C52D5B" w:rsidRPr="00C52D5B" w:rsidRDefault="00C52D5B" w:rsidP="0037568B">
            <w:pPr>
              <w:pStyle w:val="Table"/>
              <w:numPr>
                <w:ilvl w:val="0"/>
                <w:numId w:val="0"/>
              </w:numPr>
            </w:pPr>
            <w:r w:rsidRPr="00C52D5B">
              <w:t>The Respondent has their principal place of business and corporate charter located and registered in the United States.</w:t>
            </w:r>
          </w:p>
        </w:tc>
        <w:tc>
          <w:tcPr>
            <w:tcW w:w="989" w:type="dxa"/>
            <w:vAlign w:val="bottom"/>
          </w:tcPr>
          <w:p w14:paraId="0C6E9E37" w14:textId="77777777" w:rsidR="00C52D5B" w:rsidRPr="0037568B" w:rsidRDefault="00C52D5B" w:rsidP="0037568B">
            <w:pPr>
              <w:pStyle w:val="Table"/>
              <w:numPr>
                <w:ilvl w:val="0"/>
                <w:numId w:val="0"/>
              </w:numPr>
              <w:jc w:val="center"/>
              <w:rPr>
                <w:highlight w:val="yellow"/>
              </w:rPr>
            </w:pPr>
          </w:p>
        </w:tc>
        <w:tc>
          <w:tcPr>
            <w:tcW w:w="345" w:type="dxa"/>
            <w:tcBorders>
              <w:left w:val="nil"/>
            </w:tcBorders>
            <w:vAlign w:val="bottom"/>
          </w:tcPr>
          <w:p w14:paraId="0AB85476" w14:textId="77777777" w:rsidR="00C52D5B" w:rsidRPr="0037568B" w:rsidRDefault="00C52D5B" w:rsidP="0037568B">
            <w:pPr>
              <w:pStyle w:val="Table"/>
              <w:numPr>
                <w:ilvl w:val="0"/>
                <w:numId w:val="0"/>
              </w:numPr>
              <w:jc w:val="center"/>
              <w:rPr>
                <w:highlight w:val="yellow"/>
              </w:rPr>
            </w:pPr>
          </w:p>
        </w:tc>
        <w:tc>
          <w:tcPr>
            <w:tcW w:w="990" w:type="dxa"/>
            <w:tcBorders>
              <w:top w:val="single" w:sz="4" w:space="0" w:color="4B4F54"/>
              <w:bottom w:val="single" w:sz="4" w:space="0" w:color="4B4F54"/>
            </w:tcBorders>
            <w:vAlign w:val="bottom"/>
          </w:tcPr>
          <w:p w14:paraId="5C8CFA59" w14:textId="77777777" w:rsidR="00C52D5B" w:rsidRPr="0037568B" w:rsidRDefault="00C52D5B" w:rsidP="0037568B">
            <w:pPr>
              <w:pStyle w:val="Table"/>
              <w:numPr>
                <w:ilvl w:val="0"/>
                <w:numId w:val="0"/>
              </w:numPr>
              <w:jc w:val="center"/>
              <w:rPr>
                <w:highlight w:val="yellow"/>
              </w:rPr>
            </w:pPr>
          </w:p>
        </w:tc>
      </w:tr>
      <w:tr w:rsidR="0037568B" w:rsidRPr="0037568B" w14:paraId="0EFFBFCD" w14:textId="77777777" w:rsidTr="0DA4D3DA">
        <w:trPr>
          <w:trHeight w:val="621"/>
          <w:jc w:val="center"/>
        </w:trPr>
        <w:tc>
          <w:tcPr>
            <w:tcW w:w="8468" w:type="dxa"/>
            <w:gridSpan w:val="2"/>
            <w:vAlign w:val="bottom"/>
          </w:tcPr>
          <w:p w14:paraId="6364545D" w14:textId="569DC365" w:rsidR="00C52D5B" w:rsidRPr="002004FE" w:rsidRDefault="00C52D5B" w:rsidP="0037568B">
            <w:pPr>
              <w:pStyle w:val="Table"/>
              <w:numPr>
                <w:ilvl w:val="0"/>
                <w:numId w:val="0"/>
              </w:numPr>
            </w:pPr>
            <w:r w:rsidRPr="00C52D5B">
              <w:t>The Respondent agrees to provide the services and agrees to all other requirements as stated in the RFQ.</w:t>
            </w:r>
          </w:p>
        </w:tc>
        <w:tc>
          <w:tcPr>
            <w:tcW w:w="989" w:type="dxa"/>
            <w:vAlign w:val="bottom"/>
          </w:tcPr>
          <w:p w14:paraId="1B05654E" w14:textId="77777777" w:rsidR="0037568B" w:rsidRPr="0037568B" w:rsidRDefault="0037568B" w:rsidP="0037568B">
            <w:pPr>
              <w:pStyle w:val="Table"/>
              <w:numPr>
                <w:ilvl w:val="0"/>
                <w:numId w:val="0"/>
              </w:numPr>
              <w:jc w:val="center"/>
              <w:rPr>
                <w:highlight w:val="yellow"/>
              </w:rPr>
            </w:pPr>
          </w:p>
        </w:tc>
        <w:tc>
          <w:tcPr>
            <w:tcW w:w="345" w:type="dxa"/>
            <w:vAlign w:val="bottom"/>
          </w:tcPr>
          <w:p w14:paraId="390C1BEE" w14:textId="77777777" w:rsidR="0037568B" w:rsidRPr="0037568B" w:rsidRDefault="0037568B" w:rsidP="0037568B">
            <w:pPr>
              <w:pStyle w:val="Table"/>
              <w:numPr>
                <w:ilvl w:val="0"/>
                <w:numId w:val="0"/>
              </w:numPr>
              <w:jc w:val="center"/>
              <w:rPr>
                <w:highlight w:val="yellow"/>
              </w:rPr>
            </w:pPr>
          </w:p>
        </w:tc>
        <w:tc>
          <w:tcPr>
            <w:tcW w:w="990" w:type="dxa"/>
            <w:tcBorders>
              <w:bottom w:val="single" w:sz="4" w:space="0" w:color="4B4F54"/>
            </w:tcBorders>
            <w:vAlign w:val="bottom"/>
          </w:tcPr>
          <w:p w14:paraId="209854F3" w14:textId="77777777" w:rsidR="0037568B" w:rsidRPr="0037568B" w:rsidRDefault="0037568B" w:rsidP="0037568B">
            <w:pPr>
              <w:pStyle w:val="Table"/>
              <w:numPr>
                <w:ilvl w:val="0"/>
                <w:numId w:val="0"/>
              </w:numPr>
              <w:jc w:val="center"/>
              <w:rPr>
                <w:highlight w:val="yellow"/>
              </w:rPr>
            </w:pPr>
          </w:p>
        </w:tc>
      </w:tr>
      <w:tr w:rsidR="00C52D5B" w:rsidRPr="0037568B" w14:paraId="7F646802" w14:textId="77777777" w:rsidTr="0DA4D3DA">
        <w:trPr>
          <w:trHeight w:val="621"/>
          <w:jc w:val="center"/>
        </w:trPr>
        <w:tc>
          <w:tcPr>
            <w:tcW w:w="8468" w:type="dxa"/>
            <w:gridSpan w:val="2"/>
            <w:vAlign w:val="bottom"/>
          </w:tcPr>
          <w:p w14:paraId="4EB15598" w14:textId="27096503" w:rsidR="00C52D5B" w:rsidRPr="00C52D5B" w:rsidRDefault="00C52D5B" w:rsidP="0037568B">
            <w:pPr>
              <w:pStyle w:val="Table"/>
              <w:numPr>
                <w:ilvl w:val="0"/>
                <w:numId w:val="0"/>
              </w:numPr>
            </w:pPr>
            <w:r w:rsidRPr="00C52D5B">
              <w:t>The Respondent will agree to propose project resources that are U.S. based.</w:t>
            </w:r>
          </w:p>
        </w:tc>
        <w:tc>
          <w:tcPr>
            <w:tcW w:w="989" w:type="dxa"/>
            <w:vAlign w:val="bottom"/>
          </w:tcPr>
          <w:p w14:paraId="042D7FE4" w14:textId="77777777" w:rsidR="00C52D5B" w:rsidRPr="0037568B" w:rsidRDefault="00C52D5B" w:rsidP="0037568B">
            <w:pPr>
              <w:pStyle w:val="Table"/>
              <w:numPr>
                <w:ilvl w:val="0"/>
                <w:numId w:val="0"/>
              </w:numPr>
              <w:jc w:val="center"/>
              <w:rPr>
                <w:highlight w:val="yellow"/>
              </w:rPr>
            </w:pPr>
          </w:p>
        </w:tc>
        <w:tc>
          <w:tcPr>
            <w:tcW w:w="345" w:type="dxa"/>
            <w:vAlign w:val="bottom"/>
          </w:tcPr>
          <w:p w14:paraId="608FEEDF" w14:textId="77777777" w:rsidR="00C52D5B" w:rsidRPr="0037568B" w:rsidRDefault="00C52D5B" w:rsidP="0037568B">
            <w:pPr>
              <w:pStyle w:val="Table"/>
              <w:numPr>
                <w:ilvl w:val="0"/>
                <w:numId w:val="0"/>
              </w:numPr>
              <w:jc w:val="center"/>
              <w:rPr>
                <w:highlight w:val="yellow"/>
              </w:rPr>
            </w:pPr>
          </w:p>
        </w:tc>
        <w:tc>
          <w:tcPr>
            <w:tcW w:w="990" w:type="dxa"/>
            <w:tcBorders>
              <w:bottom w:val="single" w:sz="4" w:space="0" w:color="4B4F54"/>
            </w:tcBorders>
            <w:vAlign w:val="bottom"/>
          </w:tcPr>
          <w:p w14:paraId="0CCBBED3" w14:textId="77777777" w:rsidR="00C52D5B" w:rsidRPr="0037568B" w:rsidRDefault="00C52D5B" w:rsidP="0037568B">
            <w:pPr>
              <w:pStyle w:val="Table"/>
              <w:numPr>
                <w:ilvl w:val="0"/>
                <w:numId w:val="0"/>
              </w:numPr>
              <w:jc w:val="center"/>
              <w:rPr>
                <w:highlight w:val="yellow"/>
              </w:rPr>
            </w:pPr>
          </w:p>
        </w:tc>
      </w:tr>
    </w:tbl>
    <w:p w14:paraId="48FAA8A9" w14:textId="2E74EC66" w:rsidR="00AC05DA" w:rsidRDefault="00AC05DA" w:rsidP="00C52D5B">
      <w:pPr>
        <w:spacing w:after="20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8550"/>
        <w:gridCol w:w="996"/>
        <w:gridCol w:w="250"/>
        <w:gridCol w:w="997"/>
      </w:tblGrid>
      <w:tr w:rsidR="009C745B" w14:paraId="22BB9741" w14:textId="77777777" w:rsidTr="00C52D5B">
        <w:trPr>
          <w:trHeight w:val="288"/>
          <w:jc w:val="center"/>
        </w:trPr>
        <w:tc>
          <w:tcPr>
            <w:tcW w:w="8550" w:type="dxa"/>
            <w:tcBorders>
              <w:top w:val="single" w:sz="4" w:space="0" w:color="4B4F54"/>
              <w:bottom w:val="single" w:sz="4" w:space="0" w:color="4B4F54"/>
            </w:tcBorders>
            <w:shd w:val="clear" w:color="auto" w:fill="D9D9D9" w:themeFill="background1" w:themeFillShade="D9"/>
            <w:vAlign w:val="center"/>
          </w:tcPr>
          <w:p w14:paraId="25F5679C" w14:textId="31937CC6" w:rsidR="009C745B" w:rsidRDefault="003F023A" w:rsidP="00EA731F">
            <w:pPr>
              <w:pStyle w:val="Table"/>
              <w:numPr>
                <w:ilvl w:val="0"/>
                <w:numId w:val="0"/>
              </w:numPr>
              <w:jc w:val="left"/>
            </w:pPr>
            <w:r>
              <w:rPr>
                <w:caps/>
              </w:rPr>
              <w:br w:type="page"/>
            </w:r>
            <w:r w:rsidR="009C745B">
              <w:t>Preferred Qualifications</w:t>
            </w:r>
          </w:p>
        </w:tc>
        <w:tc>
          <w:tcPr>
            <w:tcW w:w="996" w:type="dxa"/>
            <w:tcBorders>
              <w:top w:val="single" w:sz="4" w:space="0" w:color="4B4F54"/>
              <w:bottom w:val="single" w:sz="4" w:space="0" w:color="4B4F54"/>
            </w:tcBorders>
            <w:shd w:val="clear" w:color="auto" w:fill="D9D9D9" w:themeFill="background1" w:themeFillShade="D9"/>
            <w:vAlign w:val="center"/>
          </w:tcPr>
          <w:p w14:paraId="5294A296" w14:textId="77777777" w:rsidR="009C745B" w:rsidRDefault="009C745B" w:rsidP="00EA731F">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2B2E494F" w14:textId="77777777" w:rsidR="009C745B" w:rsidRDefault="009C745B" w:rsidP="00EA731F">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29BF15FF" w14:textId="77777777" w:rsidR="009C745B" w:rsidRDefault="009C745B" w:rsidP="00EA731F">
            <w:pPr>
              <w:pStyle w:val="Table"/>
              <w:numPr>
                <w:ilvl w:val="0"/>
                <w:numId w:val="0"/>
              </w:numPr>
              <w:jc w:val="center"/>
            </w:pPr>
            <w:r>
              <w:t>Yes/No</w:t>
            </w:r>
          </w:p>
        </w:tc>
      </w:tr>
      <w:tr w:rsidR="009C745B" w:rsidRPr="0037568B" w14:paraId="46ABF767" w14:textId="77777777" w:rsidTr="00C52D5B">
        <w:trPr>
          <w:trHeight w:val="90"/>
          <w:jc w:val="center"/>
        </w:trPr>
        <w:tc>
          <w:tcPr>
            <w:tcW w:w="8550" w:type="dxa"/>
            <w:vAlign w:val="bottom"/>
          </w:tcPr>
          <w:p w14:paraId="77F360C9" w14:textId="77777777" w:rsidR="009C745B" w:rsidRDefault="00C52D5B" w:rsidP="00EA731F">
            <w:pPr>
              <w:pStyle w:val="Table"/>
              <w:numPr>
                <w:ilvl w:val="0"/>
                <w:numId w:val="0"/>
              </w:numPr>
            </w:pPr>
            <w:r w:rsidRPr="00C52D5B">
              <w:t>The Respondent has experience providing cybersecurity advisory services to financial services organizations that provide transactional payment, investment, and savings account management, 529 programs and educational institution payment services.</w:t>
            </w:r>
          </w:p>
          <w:p w14:paraId="23B75C04" w14:textId="5737D7C7" w:rsidR="00C52D5B" w:rsidRPr="0037568B" w:rsidRDefault="00C52D5B" w:rsidP="00EA731F">
            <w:pPr>
              <w:pStyle w:val="Table"/>
              <w:numPr>
                <w:ilvl w:val="0"/>
                <w:numId w:val="0"/>
              </w:numPr>
              <w:rPr>
                <w:highlight w:val="yellow"/>
              </w:rPr>
            </w:pPr>
          </w:p>
        </w:tc>
        <w:tc>
          <w:tcPr>
            <w:tcW w:w="996" w:type="dxa"/>
            <w:vAlign w:val="bottom"/>
          </w:tcPr>
          <w:p w14:paraId="4C51D627" w14:textId="77777777" w:rsidR="009C745B" w:rsidRPr="0037568B" w:rsidRDefault="009C745B" w:rsidP="00EA731F">
            <w:pPr>
              <w:pStyle w:val="Table"/>
              <w:numPr>
                <w:ilvl w:val="0"/>
                <w:numId w:val="0"/>
              </w:numPr>
              <w:rPr>
                <w:highlight w:val="yellow"/>
              </w:rPr>
            </w:pPr>
          </w:p>
        </w:tc>
        <w:tc>
          <w:tcPr>
            <w:tcW w:w="250" w:type="dxa"/>
            <w:tcBorders>
              <w:left w:val="nil"/>
            </w:tcBorders>
            <w:vAlign w:val="bottom"/>
          </w:tcPr>
          <w:p w14:paraId="7A9161B1" w14:textId="77777777" w:rsidR="009C745B" w:rsidRPr="0037568B" w:rsidRDefault="009C745B" w:rsidP="00EA731F">
            <w:pPr>
              <w:pStyle w:val="Table"/>
              <w:numPr>
                <w:ilvl w:val="0"/>
                <w:numId w:val="0"/>
              </w:numPr>
              <w:jc w:val="center"/>
              <w:rPr>
                <w:highlight w:val="yellow"/>
              </w:rPr>
            </w:pPr>
          </w:p>
        </w:tc>
        <w:tc>
          <w:tcPr>
            <w:tcW w:w="997" w:type="dxa"/>
            <w:tcBorders>
              <w:top w:val="single" w:sz="4" w:space="0" w:color="4B4F54"/>
              <w:bottom w:val="single" w:sz="4" w:space="0" w:color="auto"/>
            </w:tcBorders>
            <w:vAlign w:val="bottom"/>
          </w:tcPr>
          <w:p w14:paraId="365DC71A" w14:textId="77777777" w:rsidR="009C745B" w:rsidRPr="0037568B" w:rsidRDefault="009C745B" w:rsidP="00EA731F">
            <w:pPr>
              <w:pStyle w:val="Table"/>
              <w:numPr>
                <w:ilvl w:val="0"/>
                <w:numId w:val="0"/>
              </w:numPr>
              <w:rPr>
                <w:highlight w:val="yellow"/>
              </w:rPr>
            </w:pPr>
          </w:p>
        </w:tc>
      </w:tr>
      <w:tr w:rsidR="00C52D5B" w:rsidRPr="0037568B" w14:paraId="60BA2F74" w14:textId="77777777" w:rsidTr="00C52D5B">
        <w:trPr>
          <w:trHeight w:val="90"/>
          <w:jc w:val="center"/>
        </w:trPr>
        <w:tc>
          <w:tcPr>
            <w:tcW w:w="8550" w:type="dxa"/>
            <w:vAlign w:val="bottom"/>
          </w:tcPr>
          <w:p w14:paraId="59E31B63" w14:textId="77777777" w:rsidR="00C52D5B" w:rsidRDefault="00C52D5B" w:rsidP="00EA731F">
            <w:pPr>
              <w:pStyle w:val="Table"/>
              <w:numPr>
                <w:ilvl w:val="0"/>
                <w:numId w:val="0"/>
              </w:numPr>
            </w:pPr>
            <w:r w:rsidRPr="00C52D5B">
              <w:t>The Respondent has experience providing cybersecurity advisory services related to use of Salesforce platform including Financial Services Cloud, Experience Cloud, Marketing Cloud, MuleSoft and other Salesforce products as enterprise transactional systems.</w:t>
            </w:r>
          </w:p>
          <w:p w14:paraId="705837C0" w14:textId="27EB8F73" w:rsidR="00C52D5B" w:rsidRPr="00C52D5B" w:rsidRDefault="00C52D5B" w:rsidP="00EA731F">
            <w:pPr>
              <w:pStyle w:val="Table"/>
              <w:numPr>
                <w:ilvl w:val="0"/>
                <w:numId w:val="0"/>
              </w:numPr>
            </w:pPr>
          </w:p>
        </w:tc>
        <w:tc>
          <w:tcPr>
            <w:tcW w:w="996" w:type="dxa"/>
            <w:vAlign w:val="bottom"/>
          </w:tcPr>
          <w:p w14:paraId="035FAB3A" w14:textId="77777777" w:rsidR="00C52D5B" w:rsidRPr="0037568B" w:rsidRDefault="00C52D5B" w:rsidP="00EA731F">
            <w:pPr>
              <w:pStyle w:val="Table"/>
              <w:numPr>
                <w:ilvl w:val="0"/>
                <w:numId w:val="0"/>
              </w:numPr>
              <w:rPr>
                <w:highlight w:val="yellow"/>
              </w:rPr>
            </w:pPr>
          </w:p>
        </w:tc>
        <w:tc>
          <w:tcPr>
            <w:tcW w:w="250" w:type="dxa"/>
            <w:tcBorders>
              <w:left w:val="nil"/>
            </w:tcBorders>
            <w:vAlign w:val="bottom"/>
          </w:tcPr>
          <w:p w14:paraId="083887E5" w14:textId="77777777" w:rsidR="00C52D5B" w:rsidRPr="0037568B" w:rsidRDefault="00C52D5B" w:rsidP="00EA731F">
            <w:pPr>
              <w:pStyle w:val="Table"/>
              <w:numPr>
                <w:ilvl w:val="0"/>
                <w:numId w:val="0"/>
              </w:numPr>
              <w:jc w:val="center"/>
              <w:rPr>
                <w:highlight w:val="yellow"/>
              </w:rPr>
            </w:pPr>
          </w:p>
        </w:tc>
        <w:tc>
          <w:tcPr>
            <w:tcW w:w="997" w:type="dxa"/>
            <w:tcBorders>
              <w:top w:val="single" w:sz="4" w:space="0" w:color="auto"/>
              <w:bottom w:val="single" w:sz="4" w:space="0" w:color="auto"/>
            </w:tcBorders>
            <w:vAlign w:val="bottom"/>
          </w:tcPr>
          <w:p w14:paraId="7BC21C07" w14:textId="77777777" w:rsidR="00C52D5B" w:rsidRPr="0037568B" w:rsidRDefault="00C52D5B" w:rsidP="00EA731F">
            <w:pPr>
              <w:pStyle w:val="Table"/>
              <w:numPr>
                <w:ilvl w:val="0"/>
                <w:numId w:val="0"/>
              </w:numPr>
              <w:rPr>
                <w:highlight w:val="yellow"/>
              </w:rPr>
            </w:pPr>
          </w:p>
        </w:tc>
      </w:tr>
      <w:tr w:rsidR="00C52D5B" w:rsidRPr="0037568B" w14:paraId="4C845A1F" w14:textId="77777777" w:rsidTr="00C52D5B">
        <w:trPr>
          <w:trHeight w:val="90"/>
          <w:jc w:val="center"/>
        </w:trPr>
        <w:tc>
          <w:tcPr>
            <w:tcW w:w="8550" w:type="dxa"/>
            <w:vAlign w:val="bottom"/>
          </w:tcPr>
          <w:p w14:paraId="75987DCE" w14:textId="77777777" w:rsidR="00C52D5B" w:rsidRDefault="00C52D5B" w:rsidP="00EA731F">
            <w:pPr>
              <w:pStyle w:val="Table"/>
              <w:numPr>
                <w:ilvl w:val="0"/>
                <w:numId w:val="0"/>
              </w:numPr>
            </w:pPr>
            <w:r w:rsidRPr="00C52D5B">
              <w:t>The Respondent has experience providing cybersecurity services to State or Federal public sector clients.</w:t>
            </w:r>
          </w:p>
          <w:p w14:paraId="02B3C0D6" w14:textId="5970E654" w:rsidR="00C52D5B" w:rsidRPr="00C52D5B" w:rsidRDefault="00C52D5B" w:rsidP="00EA731F">
            <w:pPr>
              <w:pStyle w:val="Table"/>
              <w:numPr>
                <w:ilvl w:val="0"/>
                <w:numId w:val="0"/>
              </w:numPr>
            </w:pPr>
          </w:p>
        </w:tc>
        <w:tc>
          <w:tcPr>
            <w:tcW w:w="996" w:type="dxa"/>
            <w:vAlign w:val="bottom"/>
          </w:tcPr>
          <w:p w14:paraId="44F97DE0" w14:textId="77777777" w:rsidR="00C52D5B" w:rsidRPr="0037568B" w:rsidRDefault="00C52D5B" w:rsidP="00EA731F">
            <w:pPr>
              <w:pStyle w:val="Table"/>
              <w:numPr>
                <w:ilvl w:val="0"/>
                <w:numId w:val="0"/>
              </w:numPr>
              <w:rPr>
                <w:highlight w:val="yellow"/>
              </w:rPr>
            </w:pPr>
          </w:p>
        </w:tc>
        <w:tc>
          <w:tcPr>
            <w:tcW w:w="250" w:type="dxa"/>
            <w:tcBorders>
              <w:left w:val="nil"/>
            </w:tcBorders>
            <w:vAlign w:val="bottom"/>
          </w:tcPr>
          <w:p w14:paraId="325ED3B1" w14:textId="77777777" w:rsidR="00C52D5B" w:rsidRPr="0037568B" w:rsidRDefault="00C52D5B" w:rsidP="00EA731F">
            <w:pPr>
              <w:pStyle w:val="Table"/>
              <w:numPr>
                <w:ilvl w:val="0"/>
                <w:numId w:val="0"/>
              </w:numPr>
              <w:jc w:val="center"/>
              <w:rPr>
                <w:highlight w:val="yellow"/>
              </w:rPr>
            </w:pPr>
          </w:p>
        </w:tc>
        <w:tc>
          <w:tcPr>
            <w:tcW w:w="997" w:type="dxa"/>
            <w:tcBorders>
              <w:top w:val="single" w:sz="4" w:space="0" w:color="auto"/>
              <w:bottom w:val="single" w:sz="4" w:space="0" w:color="4B4F54"/>
            </w:tcBorders>
            <w:vAlign w:val="bottom"/>
          </w:tcPr>
          <w:p w14:paraId="7AEC0B8F" w14:textId="77777777" w:rsidR="00C52D5B" w:rsidRPr="0037568B" w:rsidRDefault="00C52D5B" w:rsidP="00EA731F">
            <w:pPr>
              <w:pStyle w:val="Table"/>
              <w:numPr>
                <w:ilvl w:val="0"/>
                <w:numId w:val="0"/>
              </w:numPr>
              <w:rPr>
                <w:highlight w:val="yellow"/>
              </w:rPr>
            </w:pPr>
          </w:p>
        </w:tc>
      </w:tr>
    </w:tbl>
    <w:p w14:paraId="794A4632" w14:textId="77777777" w:rsidR="009C745B" w:rsidRDefault="009C745B">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0E7474" w14:paraId="03E9F382" w14:textId="77777777" w:rsidTr="00AA1B38">
        <w:trPr>
          <w:trHeight w:val="576"/>
        </w:trPr>
        <w:tc>
          <w:tcPr>
            <w:tcW w:w="10793" w:type="dxa"/>
            <w:gridSpan w:val="2"/>
            <w:tcBorders>
              <w:bottom w:val="double" w:sz="4" w:space="0" w:color="4B4F54"/>
            </w:tcBorders>
          </w:tcPr>
          <w:p w14:paraId="5204241B" w14:textId="29DC08CC" w:rsidR="000E7474" w:rsidRDefault="000E7474" w:rsidP="000E7474">
            <w:pPr>
              <w:pStyle w:val="DocumentTitle"/>
            </w:pPr>
            <w:r>
              <w:lastRenderedPageBreak/>
              <w:t>Tab 3: Organizational Experience</w:t>
            </w:r>
          </w:p>
        </w:tc>
      </w:tr>
      <w:tr w:rsidR="000E7474" w14:paraId="32291B37" w14:textId="77777777" w:rsidTr="00AA1B38">
        <w:trPr>
          <w:trHeight w:val="360"/>
        </w:trPr>
        <w:tc>
          <w:tcPr>
            <w:tcW w:w="2425" w:type="dxa"/>
            <w:tcBorders>
              <w:top w:val="double" w:sz="4" w:space="0" w:color="4B4F54"/>
            </w:tcBorders>
          </w:tcPr>
          <w:p w14:paraId="412F7195" w14:textId="77777777" w:rsidR="000E7474" w:rsidRDefault="000E7474" w:rsidP="00AA1B38">
            <w:pPr>
              <w:pStyle w:val="Table"/>
              <w:numPr>
                <w:ilvl w:val="0"/>
                <w:numId w:val="0"/>
              </w:numPr>
            </w:pPr>
            <w:r>
              <w:t>Solicitation Number:</w:t>
            </w:r>
          </w:p>
        </w:tc>
        <w:tc>
          <w:tcPr>
            <w:tcW w:w="8368" w:type="dxa"/>
            <w:tcBorders>
              <w:top w:val="double" w:sz="4" w:space="0" w:color="4B4F54"/>
            </w:tcBorders>
          </w:tcPr>
          <w:p w14:paraId="5425332D" w14:textId="24232538" w:rsidR="000E7474" w:rsidRDefault="0037568B" w:rsidP="00AA1B38">
            <w:pPr>
              <w:pStyle w:val="Table"/>
              <w:numPr>
                <w:ilvl w:val="0"/>
                <w:numId w:val="0"/>
              </w:numPr>
            </w:pPr>
            <w:r>
              <w:t>R</w:t>
            </w:r>
            <w:r w:rsidR="00C41692">
              <w:t xml:space="preserve">FQ 24 – 01 </w:t>
            </w:r>
          </w:p>
        </w:tc>
      </w:tr>
      <w:tr w:rsidR="000E7474" w14:paraId="371BBCCB" w14:textId="77777777" w:rsidTr="00AA1B38">
        <w:trPr>
          <w:trHeight w:val="720"/>
        </w:trPr>
        <w:tc>
          <w:tcPr>
            <w:tcW w:w="2425" w:type="dxa"/>
          </w:tcPr>
          <w:p w14:paraId="6E05ECF6" w14:textId="77777777" w:rsidR="000E7474" w:rsidRDefault="000E7474" w:rsidP="00AA1B38">
            <w:pPr>
              <w:pStyle w:val="Table"/>
              <w:numPr>
                <w:ilvl w:val="0"/>
                <w:numId w:val="0"/>
              </w:numPr>
            </w:pPr>
            <w:r>
              <w:t>Title:</w:t>
            </w:r>
          </w:p>
        </w:tc>
        <w:tc>
          <w:tcPr>
            <w:tcW w:w="8368" w:type="dxa"/>
          </w:tcPr>
          <w:p w14:paraId="74608D5A" w14:textId="365AF5CA" w:rsidR="000E7474" w:rsidRDefault="00AE21C3" w:rsidP="00AA1B38">
            <w:pPr>
              <w:pStyle w:val="Table"/>
              <w:numPr>
                <w:ilvl w:val="0"/>
                <w:numId w:val="0"/>
              </w:numPr>
            </w:pPr>
            <w:r w:rsidRPr="00AE21C3">
              <w:t>C</w:t>
            </w:r>
            <w:r w:rsidR="00C41692">
              <w:t>ybersecurity</w:t>
            </w:r>
            <w:r w:rsidRPr="00AE21C3">
              <w:t xml:space="preserve"> Services</w:t>
            </w:r>
          </w:p>
        </w:tc>
      </w:tr>
      <w:tr w:rsidR="000E7474" w14:paraId="6218B5A3" w14:textId="77777777" w:rsidTr="00AA1B38">
        <w:trPr>
          <w:trHeight w:val="720"/>
        </w:trPr>
        <w:tc>
          <w:tcPr>
            <w:tcW w:w="2425" w:type="dxa"/>
            <w:tcBorders>
              <w:top w:val="double" w:sz="4" w:space="0" w:color="4B4F54"/>
            </w:tcBorders>
            <w:vAlign w:val="bottom"/>
          </w:tcPr>
          <w:p w14:paraId="3E267E67" w14:textId="77777777" w:rsidR="000E7474" w:rsidRDefault="000E7474" w:rsidP="00AA1B38">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65CC1A45" w14:textId="77777777" w:rsidR="000E7474" w:rsidRDefault="000E7474" w:rsidP="00AA1B38">
            <w:pPr>
              <w:pStyle w:val="Table"/>
              <w:numPr>
                <w:ilvl w:val="0"/>
                <w:numId w:val="0"/>
              </w:numPr>
              <w:jc w:val="left"/>
            </w:pPr>
          </w:p>
        </w:tc>
      </w:tr>
      <w:tr w:rsidR="000E7474" w14:paraId="4F4D25B2" w14:textId="77777777" w:rsidTr="00AA1B38">
        <w:trPr>
          <w:trHeight w:val="288"/>
        </w:trPr>
        <w:tc>
          <w:tcPr>
            <w:tcW w:w="10793" w:type="dxa"/>
            <w:gridSpan w:val="2"/>
            <w:tcBorders>
              <w:bottom w:val="single" w:sz="4" w:space="0" w:color="4B4F54"/>
            </w:tcBorders>
            <w:vAlign w:val="center"/>
          </w:tcPr>
          <w:p w14:paraId="68FD0F9F" w14:textId="77777777" w:rsidR="000E7474" w:rsidRPr="00194356" w:rsidRDefault="000E7474" w:rsidP="00AA1B38">
            <w:pPr>
              <w:pStyle w:val="Table"/>
              <w:numPr>
                <w:ilvl w:val="0"/>
                <w:numId w:val="0"/>
              </w:numPr>
            </w:pPr>
          </w:p>
        </w:tc>
      </w:tr>
      <w:tr w:rsidR="000E7474" w14:paraId="2A0EF85B"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ABFCD2" w14:textId="77777777" w:rsidR="000E7474" w:rsidRPr="00066565" w:rsidRDefault="000E7474" w:rsidP="00AA1B38">
            <w:pPr>
              <w:pStyle w:val="Table"/>
              <w:numPr>
                <w:ilvl w:val="0"/>
                <w:numId w:val="0"/>
              </w:numPr>
              <w:rPr>
                <w:b/>
              </w:rPr>
            </w:pPr>
            <w:r>
              <w:rPr>
                <w:b/>
              </w:rPr>
              <w:t>Organization Overview</w:t>
            </w:r>
          </w:p>
        </w:tc>
      </w:tr>
      <w:tr w:rsidR="000E7474" w:rsidRPr="00160F53" w14:paraId="79631783" w14:textId="77777777" w:rsidTr="007D293E">
        <w:trPr>
          <w:trHeight w:val="20"/>
        </w:trPr>
        <w:tc>
          <w:tcPr>
            <w:tcW w:w="10793" w:type="dxa"/>
            <w:gridSpan w:val="2"/>
            <w:tcBorders>
              <w:top w:val="single" w:sz="4" w:space="0" w:color="4B4F54"/>
            </w:tcBorders>
            <w:vAlign w:val="center"/>
          </w:tcPr>
          <w:p w14:paraId="1B5A7C66" w14:textId="77777777" w:rsidR="000E7474" w:rsidRPr="00160F53" w:rsidRDefault="000E7474" w:rsidP="00AA1B38">
            <w:pPr>
              <w:pStyle w:val="Table"/>
              <w:numPr>
                <w:ilvl w:val="0"/>
                <w:numId w:val="0"/>
              </w:numPr>
            </w:pPr>
          </w:p>
        </w:tc>
      </w:tr>
      <w:tr w:rsidR="000E7474" w:rsidRPr="00160F53" w14:paraId="4FCC9891" w14:textId="77777777" w:rsidTr="007D293E">
        <w:trPr>
          <w:trHeight w:val="288"/>
        </w:trPr>
        <w:tc>
          <w:tcPr>
            <w:tcW w:w="10793" w:type="dxa"/>
            <w:gridSpan w:val="2"/>
            <w:vAlign w:val="center"/>
          </w:tcPr>
          <w:p w14:paraId="698A0136" w14:textId="77777777" w:rsidR="000E7474" w:rsidRDefault="000E7474" w:rsidP="008A3D4F">
            <w:pPr>
              <w:pStyle w:val="Table"/>
              <w:numPr>
                <w:ilvl w:val="0"/>
                <w:numId w:val="3"/>
              </w:numPr>
            </w:pPr>
            <w:r>
              <w:t>Introduce the Respondent by providing a brief overview of:</w:t>
            </w:r>
          </w:p>
          <w:p w14:paraId="6E5D61EF" w14:textId="23B50A9E" w:rsidR="000E7474" w:rsidRDefault="00AE21C3" w:rsidP="008A3D4F">
            <w:pPr>
              <w:pStyle w:val="Table"/>
              <w:numPr>
                <w:ilvl w:val="1"/>
                <w:numId w:val="3"/>
              </w:numPr>
            </w:pPr>
            <w:r>
              <w:t>History</w:t>
            </w:r>
          </w:p>
          <w:p w14:paraId="0F830E8E" w14:textId="57FFAD41" w:rsidR="000E7474" w:rsidRDefault="00AE21C3" w:rsidP="008A3D4F">
            <w:pPr>
              <w:pStyle w:val="Table"/>
              <w:numPr>
                <w:ilvl w:val="1"/>
                <w:numId w:val="3"/>
              </w:numPr>
            </w:pPr>
            <w:r>
              <w:t xml:space="preserve">Services </w:t>
            </w:r>
            <w:proofErr w:type="gramStart"/>
            <w:r>
              <w:t>provided</w:t>
            </w:r>
            <w:proofErr w:type="gramEnd"/>
          </w:p>
          <w:p w14:paraId="06A67A46" w14:textId="548D916C" w:rsidR="003F023A" w:rsidRDefault="007D4DE0" w:rsidP="008A3D4F">
            <w:pPr>
              <w:pStyle w:val="Table"/>
              <w:numPr>
                <w:ilvl w:val="1"/>
                <w:numId w:val="3"/>
              </w:numPr>
            </w:pPr>
            <w:r>
              <w:t>L</w:t>
            </w:r>
            <w:r w:rsidR="003F023A">
              <w:t>ocation</w:t>
            </w:r>
            <w:r w:rsidR="005B3D4A">
              <w:t>(s)</w:t>
            </w:r>
          </w:p>
          <w:p w14:paraId="31D21376" w14:textId="00DFE19D" w:rsidR="000E7474" w:rsidRDefault="00AE21C3" w:rsidP="008A3D4F">
            <w:pPr>
              <w:pStyle w:val="Table"/>
              <w:numPr>
                <w:ilvl w:val="1"/>
                <w:numId w:val="3"/>
              </w:numPr>
            </w:pPr>
            <w:r>
              <w:t>Ownership structure</w:t>
            </w:r>
          </w:p>
          <w:p w14:paraId="27DEE7B4" w14:textId="65E1C91A" w:rsidR="00D82C05" w:rsidRDefault="00D82C05" w:rsidP="008A3D4F">
            <w:pPr>
              <w:pStyle w:val="Table"/>
              <w:numPr>
                <w:ilvl w:val="1"/>
                <w:numId w:val="3"/>
              </w:numPr>
            </w:pPr>
            <w:r>
              <w:t xml:space="preserve">Number of employees </w:t>
            </w:r>
          </w:p>
          <w:p w14:paraId="21ECC58F" w14:textId="297C9250" w:rsidR="007D293E" w:rsidRDefault="007D293E" w:rsidP="007D293E">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7D293E" w:rsidRPr="00160F53" w14:paraId="1CD45550" w14:textId="77777777" w:rsidTr="00EB4C2B">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A7BDCDA" w14:textId="77777777" w:rsidR="007D293E" w:rsidRPr="00160F53" w:rsidRDefault="007D293E" w:rsidP="007D293E">
                  <w:pPr>
                    <w:pStyle w:val="Table"/>
                    <w:numPr>
                      <w:ilvl w:val="0"/>
                      <w:numId w:val="0"/>
                    </w:numPr>
                  </w:pPr>
                </w:p>
              </w:tc>
            </w:tr>
          </w:tbl>
          <w:p w14:paraId="26561767" w14:textId="093910B6" w:rsidR="000E7474" w:rsidRPr="00160F53" w:rsidRDefault="000E7474" w:rsidP="007D293E">
            <w:pPr>
              <w:pStyle w:val="Table"/>
              <w:numPr>
                <w:ilvl w:val="0"/>
                <w:numId w:val="0"/>
              </w:numPr>
            </w:pPr>
          </w:p>
        </w:tc>
      </w:tr>
      <w:tr w:rsidR="000E7474" w14:paraId="2D35EAE0" w14:textId="77777777" w:rsidTr="007D293E">
        <w:trPr>
          <w:trHeight w:val="116"/>
        </w:trPr>
        <w:tc>
          <w:tcPr>
            <w:tcW w:w="10793" w:type="dxa"/>
            <w:gridSpan w:val="2"/>
            <w:vAlign w:val="bottom"/>
          </w:tcPr>
          <w:p w14:paraId="3D422298" w14:textId="77777777" w:rsidR="000E7474" w:rsidRDefault="000E7474" w:rsidP="00AA1B38">
            <w:pPr>
              <w:pStyle w:val="Table"/>
              <w:numPr>
                <w:ilvl w:val="0"/>
                <w:numId w:val="0"/>
              </w:numPr>
            </w:pPr>
          </w:p>
        </w:tc>
      </w:tr>
      <w:tr w:rsidR="000E7474" w14:paraId="3D582F19" w14:textId="77777777" w:rsidTr="00AA1B38">
        <w:trPr>
          <w:trHeight w:val="288"/>
        </w:trPr>
        <w:tc>
          <w:tcPr>
            <w:tcW w:w="10793" w:type="dxa"/>
            <w:gridSpan w:val="2"/>
            <w:tcBorders>
              <w:bottom w:val="single" w:sz="4" w:space="0" w:color="4B4F54"/>
            </w:tcBorders>
            <w:vAlign w:val="center"/>
          </w:tcPr>
          <w:p w14:paraId="527647BF" w14:textId="7214FDBE" w:rsidR="007D293E" w:rsidRDefault="007D293E" w:rsidP="008A3D4F">
            <w:pPr>
              <w:pStyle w:val="Table"/>
              <w:numPr>
                <w:ilvl w:val="0"/>
                <w:numId w:val="3"/>
              </w:numPr>
            </w:pPr>
            <w:r w:rsidRPr="007D293E">
              <w:t>Provide background information about your company, including how many years in busi</w:t>
            </w:r>
            <w:r>
              <w:t xml:space="preserve">ness, number </w:t>
            </w:r>
            <w:r w:rsidR="00C34AE5">
              <w:t xml:space="preserve">and industries </w:t>
            </w:r>
            <w:r>
              <w:t>of clients served</w:t>
            </w:r>
            <w:r w:rsidRPr="007D293E">
              <w:t>, annual revenue</w:t>
            </w:r>
            <w:r w:rsidR="007947C3">
              <w:t>,</w:t>
            </w:r>
            <w:r w:rsidRPr="007D293E">
              <w:t xml:space="preserve"> and any awards or certifications received</w:t>
            </w:r>
            <w:r w:rsidR="0083571B">
              <w:t xml:space="preserve">, including PII, PCI, SOC1 and/or SOC2 </w:t>
            </w:r>
            <w:r w:rsidR="001F74F9">
              <w:t>certifications</w:t>
            </w:r>
            <w:r>
              <w:t>.</w:t>
            </w:r>
          </w:p>
          <w:p w14:paraId="78C348F7" w14:textId="77777777" w:rsidR="007D293E" w:rsidRDefault="007D293E" w:rsidP="007D293E">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7D293E" w:rsidRPr="00160F53" w14:paraId="388A6693" w14:textId="77777777" w:rsidTr="00EB4C2B">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91BBF64" w14:textId="77777777" w:rsidR="007D293E" w:rsidRPr="00160F53" w:rsidRDefault="007D293E" w:rsidP="007D293E">
                  <w:pPr>
                    <w:pStyle w:val="Table"/>
                    <w:numPr>
                      <w:ilvl w:val="0"/>
                      <w:numId w:val="0"/>
                    </w:numPr>
                  </w:pPr>
                </w:p>
              </w:tc>
            </w:tr>
          </w:tbl>
          <w:p w14:paraId="47EE8FBD" w14:textId="0AA3C451" w:rsidR="007D293E" w:rsidRDefault="007D293E" w:rsidP="007D293E">
            <w:pPr>
              <w:pStyle w:val="Table"/>
              <w:numPr>
                <w:ilvl w:val="0"/>
                <w:numId w:val="0"/>
              </w:numPr>
            </w:pPr>
          </w:p>
          <w:p w14:paraId="08805C0F" w14:textId="1A888817" w:rsidR="000E7474" w:rsidRDefault="00F06C69" w:rsidP="008A3D4F">
            <w:pPr>
              <w:pStyle w:val="Table"/>
              <w:numPr>
                <w:ilvl w:val="0"/>
                <w:numId w:val="3"/>
              </w:numPr>
            </w:pPr>
            <w:r>
              <w:t>Provide the name</w:t>
            </w:r>
            <w:r w:rsidR="00625F69">
              <w:t xml:space="preserve">, </w:t>
            </w:r>
            <w:r w:rsidR="000E7474">
              <w:t>contact information</w:t>
            </w:r>
            <w:r w:rsidR="00625F69">
              <w:t xml:space="preserve"> and a brief description of services provided</w:t>
            </w:r>
            <w:r w:rsidR="000E7474">
              <w:t xml:space="preserve"> for at least three</w:t>
            </w:r>
            <w:r>
              <w:t xml:space="preserve"> relevant</w:t>
            </w:r>
            <w:r w:rsidR="000E7474">
              <w:t xml:space="preserve"> clients. The Board may contact these individuals during due diligence efforts. </w:t>
            </w:r>
          </w:p>
          <w:p w14:paraId="3F586645" w14:textId="77777777" w:rsidR="000E7474" w:rsidRPr="00160F53" w:rsidRDefault="000E7474" w:rsidP="00AA1B38">
            <w:pPr>
              <w:pStyle w:val="Table"/>
              <w:numPr>
                <w:ilvl w:val="0"/>
                <w:numId w:val="0"/>
              </w:numPr>
              <w:ind w:left="360"/>
            </w:pPr>
          </w:p>
        </w:tc>
      </w:tr>
      <w:tr w:rsidR="000E7474" w14:paraId="399DF21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B13973D" w14:textId="77777777" w:rsidR="000E7474" w:rsidRPr="00160F53" w:rsidRDefault="000E7474" w:rsidP="00AA1B38">
            <w:pPr>
              <w:pStyle w:val="Table"/>
              <w:numPr>
                <w:ilvl w:val="0"/>
                <w:numId w:val="0"/>
              </w:numPr>
            </w:pPr>
          </w:p>
        </w:tc>
      </w:tr>
      <w:tr w:rsidR="000E7474" w:rsidRPr="00160F53" w14:paraId="754DCDF7" w14:textId="77777777" w:rsidTr="00C14141">
        <w:trPr>
          <w:trHeight w:val="20"/>
        </w:trPr>
        <w:tc>
          <w:tcPr>
            <w:tcW w:w="10793" w:type="dxa"/>
            <w:gridSpan w:val="2"/>
            <w:tcBorders>
              <w:top w:val="single" w:sz="4" w:space="0" w:color="4B4F54"/>
            </w:tcBorders>
            <w:vAlign w:val="center"/>
          </w:tcPr>
          <w:p w14:paraId="7FF501AA" w14:textId="77777777" w:rsidR="000E7474" w:rsidRPr="00160F53" w:rsidRDefault="000E7474" w:rsidP="00AA1B38">
            <w:pPr>
              <w:pStyle w:val="Table"/>
              <w:numPr>
                <w:ilvl w:val="0"/>
                <w:numId w:val="0"/>
              </w:numPr>
            </w:pPr>
          </w:p>
        </w:tc>
      </w:tr>
      <w:tr w:rsidR="000E7474" w:rsidRPr="00160F53" w14:paraId="07E84FD7" w14:textId="77777777" w:rsidTr="00C14141">
        <w:trPr>
          <w:trHeight w:val="288"/>
        </w:trPr>
        <w:tc>
          <w:tcPr>
            <w:tcW w:w="10793" w:type="dxa"/>
            <w:gridSpan w:val="2"/>
            <w:vAlign w:val="center"/>
          </w:tcPr>
          <w:p w14:paraId="4A180A57" w14:textId="724F5273" w:rsidR="00C14141" w:rsidRDefault="00C14141" w:rsidP="008A3D4F">
            <w:pPr>
              <w:pStyle w:val="Table"/>
              <w:numPr>
                <w:ilvl w:val="0"/>
                <w:numId w:val="3"/>
              </w:numPr>
            </w:pPr>
            <w:r>
              <w:t>Describe your organization</w:t>
            </w:r>
            <w:r w:rsidR="00FD493F">
              <w:t>’</w:t>
            </w:r>
            <w:r>
              <w:t xml:space="preserve">s experience, if any, </w:t>
            </w:r>
            <w:r w:rsidR="001B4438">
              <w:t xml:space="preserve">with similar </w:t>
            </w:r>
            <w:r w:rsidR="007A7928">
              <w:t xml:space="preserve">organizations or industries to the Board. </w:t>
            </w:r>
            <w:r w:rsidR="00573CDD">
              <w:t xml:space="preserve">Provide example of </w:t>
            </w:r>
            <w:r w:rsidR="00573CDD" w:rsidRPr="00573CDD">
              <w:t xml:space="preserve">specific cybersecurity challenges </w:t>
            </w:r>
            <w:r w:rsidR="00573CDD">
              <w:t>that y</w:t>
            </w:r>
            <w:r w:rsidR="007F321A">
              <w:t>ou have</w:t>
            </w:r>
            <w:r w:rsidR="00573CDD" w:rsidRPr="00573CDD">
              <w:t xml:space="preserve"> successfully addressed in previous engagements</w:t>
            </w:r>
            <w:r w:rsidR="007F321A">
              <w:t>.</w:t>
            </w:r>
          </w:p>
          <w:p w14:paraId="05C2A6CC" w14:textId="77777777" w:rsidR="00C14141" w:rsidRDefault="00C14141" w:rsidP="00C14141">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C14141" w:rsidRPr="00160F53" w14:paraId="19587437" w14:textId="77777777" w:rsidTr="00BD03B9">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556ADDA" w14:textId="77777777" w:rsidR="00C14141" w:rsidRPr="00160F53" w:rsidRDefault="00C14141" w:rsidP="00C14141">
                  <w:pPr>
                    <w:pStyle w:val="Table"/>
                    <w:numPr>
                      <w:ilvl w:val="0"/>
                      <w:numId w:val="0"/>
                    </w:numPr>
                  </w:pPr>
                </w:p>
              </w:tc>
            </w:tr>
          </w:tbl>
          <w:p w14:paraId="4A318867" w14:textId="77777777" w:rsidR="00C14141" w:rsidRDefault="00C14141" w:rsidP="00C14141">
            <w:pPr>
              <w:pStyle w:val="Table"/>
              <w:numPr>
                <w:ilvl w:val="0"/>
                <w:numId w:val="0"/>
              </w:numPr>
              <w:ind w:left="360"/>
            </w:pPr>
          </w:p>
          <w:p w14:paraId="6CDD4DC0" w14:textId="77777777" w:rsidR="00C14141" w:rsidRDefault="00C14141" w:rsidP="00C14141">
            <w:pPr>
              <w:pStyle w:val="Table"/>
              <w:numPr>
                <w:ilvl w:val="0"/>
                <w:numId w:val="0"/>
              </w:numPr>
              <w:ind w:left="360"/>
            </w:pPr>
          </w:p>
          <w:p w14:paraId="760B1A5B" w14:textId="77777777" w:rsidR="00C14141" w:rsidRDefault="00C14141" w:rsidP="00C14141">
            <w:pPr>
              <w:pStyle w:val="Table"/>
              <w:numPr>
                <w:ilvl w:val="0"/>
                <w:numId w:val="0"/>
              </w:numPr>
            </w:pPr>
          </w:p>
          <w:p w14:paraId="2C0DFD79" w14:textId="2FC1E2ED" w:rsidR="00C14141" w:rsidRDefault="00C14141" w:rsidP="00C14141">
            <w:pPr>
              <w:pStyle w:val="Table"/>
              <w:numPr>
                <w:ilvl w:val="0"/>
                <w:numId w:val="0"/>
              </w:numPr>
              <w:ind w:left="360"/>
            </w:pPr>
          </w:p>
          <w:p w14:paraId="3C2B5B04" w14:textId="77777777" w:rsidR="00C14141" w:rsidRDefault="00C14141" w:rsidP="00C14141">
            <w:pPr>
              <w:pStyle w:val="Table"/>
              <w:numPr>
                <w:ilvl w:val="0"/>
                <w:numId w:val="0"/>
              </w:numPr>
              <w:ind w:left="360"/>
            </w:pPr>
          </w:p>
          <w:p w14:paraId="31A77598" w14:textId="2BAF6D76" w:rsidR="003319CC" w:rsidRDefault="003319CC" w:rsidP="008A3D4F">
            <w:pPr>
              <w:pStyle w:val="Table"/>
              <w:numPr>
                <w:ilvl w:val="0"/>
                <w:numId w:val="3"/>
              </w:numPr>
            </w:pPr>
            <w:r>
              <w:t xml:space="preserve">Describe how your organization approaches selecting and implementing </w:t>
            </w:r>
            <w:r w:rsidR="00F00FF6" w:rsidRPr="00F00FF6">
              <w:t>security technologies for an organization</w:t>
            </w:r>
            <w:r w:rsidR="00F00FF6">
              <w:t>.</w:t>
            </w:r>
          </w:p>
          <w:p w14:paraId="1831189B" w14:textId="77777777" w:rsidR="007F321A" w:rsidRDefault="007F321A" w:rsidP="007F321A">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7F321A" w:rsidRPr="00160F53" w14:paraId="5DE7A041"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2DC70FF" w14:textId="77777777" w:rsidR="007F321A" w:rsidRPr="00160F53" w:rsidRDefault="007F321A" w:rsidP="007F321A">
                  <w:pPr>
                    <w:pStyle w:val="Table"/>
                    <w:numPr>
                      <w:ilvl w:val="0"/>
                      <w:numId w:val="0"/>
                    </w:numPr>
                  </w:pPr>
                </w:p>
              </w:tc>
            </w:tr>
          </w:tbl>
          <w:p w14:paraId="6FF21DA7" w14:textId="77777777" w:rsidR="007F321A" w:rsidRDefault="007F321A" w:rsidP="007F321A">
            <w:pPr>
              <w:pStyle w:val="Table"/>
              <w:numPr>
                <w:ilvl w:val="0"/>
                <w:numId w:val="0"/>
              </w:numPr>
              <w:ind w:left="360"/>
            </w:pPr>
          </w:p>
          <w:p w14:paraId="1E95523A" w14:textId="59A53322" w:rsidR="00C14141" w:rsidRDefault="000E7474" w:rsidP="008A3D4F">
            <w:pPr>
              <w:pStyle w:val="Table"/>
              <w:numPr>
                <w:ilvl w:val="0"/>
                <w:numId w:val="3"/>
              </w:numPr>
            </w:pPr>
            <w:r>
              <w:t xml:space="preserve">Describe how </w:t>
            </w:r>
            <w:r w:rsidR="007947C3">
              <w:t>your</w:t>
            </w:r>
            <w:r>
              <w:t xml:space="preserve"> organization manages </w:t>
            </w:r>
            <w:r w:rsidR="0046213D">
              <w:t>regular communicat</w:t>
            </w:r>
            <w:r w:rsidR="007C3852">
              <w:t xml:space="preserve">ion and updates to executive leadership. </w:t>
            </w:r>
          </w:p>
          <w:p w14:paraId="7866F7D9" w14:textId="213F2656" w:rsidR="00C14141" w:rsidRDefault="00C14141" w:rsidP="00C14141">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C14141" w:rsidRPr="00160F53" w14:paraId="660B346D" w14:textId="77777777" w:rsidTr="00BD03B9">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3DAA57B" w14:textId="77777777" w:rsidR="00C14141" w:rsidRPr="00160F53" w:rsidRDefault="00C14141" w:rsidP="00C14141">
                  <w:pPr>
                    <w:pStyle w:val="Table"/>
                    <w:numPr>
                      <w:ilvl w:val="0"/>
                      <w:numId w:val="0"/>
                    </w:numPr>
                  </w:pPr>
                </w:p>
              </w:tc>
            </w:tr>
          </w:tbl>
          <w:p w14:paraId="66312F16" w14:textId="6A0A2287" w:rsidR="00C14141" w:rsidRPr="00160F53" w:rsidRDefault="00C14141" w:rsidP="00C14141">
            <w:pPr>
              <w:pStyle w:val="Table"/>
              <w:numPr>
                <w:ilvl w:val="0"/>
                <w:numId w:val="0"/>
              </w:numPr>
            </w:pPr>
          </w:p>
        </w:tc>
      </w:tr>
      <w:tr w:rsidR="000E7474" w14:paraId="73CAADDF" w14:textId="77777777" w:rsidTr="00C14141">
        <w:trPr>
          <w:trHeight w:val="20"/>
        </w:trPr>
        <w:tc>
          <w:tcPr>
            <w:tcW w:w="10793" w:type="dxa"/>
            <w:gridSpan w:val="2"/>
            <w:vAlign w:val="bottom"/>
          </w:tcPr>
          <w:p w14:paraId="322FEE03" w14:textId="67EEB0AB" w:rsidR="00096A93" w:rsidRDefault="00096A93" w:rsidP="00AA1B38">
            <w:pPr>
              <w:pStyle w:val="Table"/>
              <w:numPr>
                <w:ilvl w:val="0"/>
                <w:numId w:val="0"/>
              </w:numPr>
            </w:pPr>
          </w:p>
        </w:tc>
      </w:tr>
      <w:tr w:rsidR="000E7474" w:rsidRPr="00066565" w14:paraId="7C391489" w14:textId="77777777" w:rsidTr="00AA1B38">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417D3A79" w14:textId="77777777" w:rsidR="000E7474" w:rsidRPr="00066565" w:rsidRDefault="000E7474" w:rsidP="00AA1B38">
            <w:pPr>
              <w:pStyle w:val="Table"/>
              <w:numPr>
                <w:ilvl w:val="0"/>
                <w:numId w:val="0"/>
              </w:numPr>
              <w:rPr>
                <w:b/>
              </w:rPr>
            </w:pPr>
            <w:r>
              <w:br w:type="page"/>
            </w:r>
            <w:r w:rsidRPr="00101867">
              <w:rPr>
                <w:b/>
              </w:rPr>
              <w:t>Regulatory Restrictions, Litigation and Conflicts of Interest</w:t>
            </w:r>
          </w:p>
        </w:tc>
      </w:tr>
      <w:tr w:rsidR="000E7474" w:rsidRPr="00160F53" w14:paraId="09C53836" w14:textId="77777777" w:rsidTr="00AA1B38">
        <w:trPr>
          <w:trHeight w:val="20"/>
        </w:trPr>
        <w:tc>
          <w:tcPr>
            <w:tcW w:w="10793" w:type="dxa"/>
            <w:gridSpan w:val="2"/>
            <w:tcBorders>
              <w:top w:val="single" w:sz="4" w:space="0" w:color="4B4F54"/>
            </w:tcBorders>
            <w:vAlign w:val="center"/>
          </w:tcPr>
          <w:p w14:paraId="34D5D125" w14:textId="77777777" w:rsidR="000E7474" w:rsidRPr="00160F53" w:rsidRDefault="000E7474" w:rsidP="00AA1B38">
            <w:pPr>
              <w:pStyle w:val="Table"/>
              <w:numPr>
                <w:ilvl w:val="0"/>
                <w:numId w:val="0"/>
              </w:numPr>
            </w:pPr>
          </w:p>
        </w:tc>
      </w:tr>
      <w:tr w:rsidR="000E7474" w:rsidRPr="00160F53" w14:paraId="64EB1084" w14:textId="77777777" w:rsidTr="00AA1B38">
        <w:trPr>
          <w:trHeight w:val="288"/>
        </w:trPr>
        <w:tc>
          <w:tcPr>
            <w:tcW w:w="10793" w:type="dxa"/>
            <w:gridSpan w:val="2"/>
            <w:vAlign w:val="center"/>
          </w:tcPr>
          <w:p w14:paraId="6E0A12D5" w14:textId="77777777" w:rsidR="000E7474" w:rsidRDefault="000E7474" w:rsidP="008A3D4F">
            <w:pPr>
              <w:pStyle w:val="Table"/>
              <w:numPr>
                <w:ilvl w:val="0"/>
                <w:numId w:val="3"/>
              </w:numPr>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13815D75" w14:textId="77777777" w:rsidR="000E7474" w:rsidRPr="00160F53" w:rsidRDefault="000E7474" w:rsidP="00AA1B38">
            <w:pPr>
              <w:pStyle w:val="Table"/>
              <w:numPr>
                <w:ilvl w:val="0"/>
                <w:numId w:val="0"/>
              </w:numPr>
              <w:ind w:left="360"/>
            </w:pPr>
          </w:p>
        </w:tc>
      </w:tr>
      <w:tr w:rsidR="000E7474" w:rsidRPr="00160F53" w14:paraId="09A9781D"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8E58EF1" w14:textId="77777777" w:rsidR="000E7474" w:rsidRPr="00160F53" w:rsidRDefault="000E7474" w:rsidP="00AA1B38">
            <w:pPr>
              <w:pStyle w:val="Table"/>
              <w:numPr>
                <w:ilvl w:val="0"/>
                <w:numId w:val="0"/>
              </w:numPr>
            </w:pPr>
          </w:p>
        </w:tc>
      </w:tr>
      <w:tr w:rsidR="000E7474" w14:paraId="34D5EB71" w14:textId="77777777" w:rsidTr="00AA1B38">
        <w:trPr>
          <w:trHeight w:val="20"/>
        </w:trPr>
        <w:tc>
          <w:tcPr>
            <w:tcW w:w="10793" w:type="dxa"/>
            <w:gridSpan w:val="2"/>
            <w:tcBorders>
              <w:top w:val="single" w:sz="4" w:space="0" w:color="4B4F54"/>
            </w:tcBorders>
            <w:vAlign w:val="bottom"/>
          </w:tcPr>
          <w:p w14:paraId="4571ABBA" w14:textId="77777777" w:rsidR="000E7474" w:rsidRDefault="000E7474" w:rsidP="00AA1B38">
            <w:pPr>
              <w:pStyle w:val="Table"/>
              <w:numPr>
                <w:ilvl w:val="0"/>
                <w:numId w:val="0"/>
              </w:numPr>
            </w:pPr>
          </w:p>
        </w:tc>
      </w:tr>
      <w:tr w:rsidR="000E7474" w:rsidRPr="00160F53" w14:paraId="7FAF1126" w14:textId="77777777" w:rsidTr="00AA1B38">
        <w:trPr>
          <w:trHeight w:val="288"/>
        </w:trPr>
        <w:tc>
          <w:tcPr>
            <w:tcW w:w="10793" w:type="dxa"/>
            <w:gridSpan w:val="2"/>
            <w:tcBorders>
              <w:bottom w:val="single" w:sz="4" w:space="0" w:color="4B4F54"/>
            </w:tcBorders>
            <w:vAlign w:val="center"/>
          </w:tcPr>
          <w:p w14:paraId="0DB624F9" w14:textId="77777777" w:rsidR="000E7474" w:rsidRDefault="000E7474" w:rsidP="008A3D4F">
            <w:pPr>
              <w:pStyle w:val="Table"/>
              <w:numPr>
                <w:ilvl w:val="0"/>
                <w:numId w:val="3"/>
              </w:numPr>
            </w:pPr>
            <w:r>
              <w:t xml:space="preserve">State </w:t>
            </w:r>
            <w:proofErr w:type="gramStart"/>
            <w:r>
              <w:t>w</w:t>
            </w:r>
            <w:r w:rsidRPr="00291370">
              <w:t>hether or not</w:t>
            </w:r>
            <w:proofErr w:type="gramEnd"/>
            <w:r w:rsidRPr="00291370">
              <w:t xml:space="preserve">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1FB50C8C" w14:textId="77777777" w:rsidR="000E7474" w:rsidRPr="00160F53" w:rsidRDefault="000E7474" w:rsidP="00AA1B38">
            <w:pPr>
              <w:pStyle w:val="Table"/>
              <w:numPr>
                <w:ilvl w:val="0"/>
                <w:numId w:val="0"/>
              </w:numPr>
              <w:ind w:left="360"/>
            </w:pPr>
          </w:p>
        </w:tc>
      </w:tr>
      <w:tr w:rsidR="000E7474" w:rsidRPr="00160F53" w14:paraId="6816CC85"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A31EB24" w14:textId="77777777" w:rsidR="000E7474" w:rsidRPr="00160F53" w:rsidRDefault="000E7474" w:rsidP="00AA1B38">
            <w:pPr>
              <w:pStyle w:val="Table"/>
              <w:numPr>
                <w:ilvl w:val="0"/>
                <w:numId w:val="0"/>
              </w:numPr>
            </w:pPr>
          </w:p>
        </w:tc>
      </w:tr>
      <w:tr w:rsidR="000E7474" w14:paraId="1A9A3140" w14:textId="77777777" w:rsidTr="00AA1B38">
        <w:trPr>
          <w:trHeight w:val="20"/>
        </w:trPr>
        <w:tc>
          <w:tcPr>
            <w:tcW w:w="10793" w:type="dxa"/>
            <w:gridSpan w:val="2"/>
            <w:tcBorders>
              <w:top w:val="single" w:sz="4" w:space="0" w:color="4B4F54"/>
            </w:tcBorders>
            <w:vAlign w:val="bottom"/>
          </w:tcPr>
          <w:p w14:paraId="4DB101AD" w14:textId="77777777" w:rsidR="000E7474" w:rsidRDefault="000E7474" w:rsidP="00AA1B38">
            <w:pPr>
              <w:pStyle w:val="Table"/>
              <w:numPr>
                <w:ilvl w:val="0"/>
                <w:numId w:val="0"/>
              </w:numPr>
            </w:pPr>
          </w:p>
        </w:tc>
      </w:tr>
      <w:tr w:rsidR="000E7474" w:rsidRPr="00160F53" w14:paraId="461622BD" w14:textId="77777777" w:rsidTr="00AA1B38">
        <w:trPr>
          <w:trHeight w:val="288"/>
        </w:trPr>
        <w:tc>
          <w:tcPr>
            <w:tcW w:w="10793" w:type="dxa"/>
            <w:gridSpan w:val="2"/>
            <w:tcBorders>
              <w:bottom w:val="single" w:sz="4" w:space="0" w:color="4B4F54"/>
            </w:tcBorders>
            <w:vAlign w:val="center"/>
          </w:tcPr>
          <w:p w14:paraId="28603134" w14:textId="77777777" w:rsidR="000E7474" w:rsidRDefault="000E7474" w:rsidP="008A3D4F">
            <w:pPr>
              <w:pStyle w:val="Table"/>
              <w:numPr>
                <w:ilvl w:val="0"/>
                <w:numId w:val="3"/>
              </w:numPr>
            </w:pPr>
            <w:r>
              <w:t xml:space="preserve">State </w:t>
            </w:r>
            <w:proofErr w:type="gramStart"/>
            <w:r>
              <w:t>w</w:t>
            </w:r>
            <w:r w:rsidRPr="00B077BF">
              <w:t>hether or not</w:t>
            </w:r>
            <w:proofErr w:type="gramEnd"/>
            <w:r w:rsidRPr="00B077BF">
              <w:t xml:space="preserve">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0D4C6046" w14:textId="77777777" w:rsidR="000E7474" w:rsidRPr="00160F53" w:rsidRDefault="000E7474" w:rsidP="00AA1B38">
            <w:pPr>
              <w:pStyle w:val="Table"/>
              <w:numPr>
                <w:ilvl w:val="0"/>
                <w:numId w:val="0"/>
              </w:numPr>
              <w:ind w:left="360"/>
            </w:pPr>
          </w:p>
        </w:tc>
      </w:tr>
      <w:tr w:rsidR="000E7474" w:rsidRPr="00160F53" w14:paraId="52318D02"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A3F872C" w14:textId="77777777" w:rsidR="000E7474" w:rsidRPr="00160F53" w:rsidRDefault="000E7474" w:rsidP="00AA1B38">
            <w:pPr>
              <w:pStyle w:val="Table"/>
              <w:numPr>
                <w:ilvl w:val="0"/>
                <w:numId w:val="0"/>
              </w:numPr>
            </w:pPr>
          </w:p>
        </w:tc>
      </w:tr>
      <w:tr w:rsidR="000E7474" w14:paraId="33ADADED" w14:textId="77777777" w:rsidTr="00AA1B38">
        <w:trPr>
          <w:trHeight w:val="20"/>
        </w:trPr>
        <w:tc>
          <w:tcPr>
            <w:tcW w:w="10793" w:type="dxa"/>
            <w:gridSpan w:val="2"/>
            <w:tcBorders>
              <w:top w:val="single" w:sz="4" w:space="0" w:color="4B4F54"/>
            </w:tcBorders>
            <w:vAlign w:val="bottom"/>
          </w:tcPr>
          <w:p w14:paraId="51FB6064" w14:textId="77777777" w:rsidR="000E7474" w:rsidRDefault="000E7474" w:rsidP="00AA1B38">
            <w:pPr>
              <w:pStyle w:val="Table"/>
              <w:numPr>
                <w:ilvl w:val="0"/>
                <w:numId w:val="0"/>
              </w:numPr>
            </w:pPr>
          </w:p>
        </w:tc>
      </w:tr>
      <w:tr w:rsidR="000E7474" w:rsidRPr="00160F53" w14:paraId="3F34CA37" w14:textId="77777777" w:rsidTr="00AA1B38">
        <w:trPr>
          <w:trHeight w:val="288"/>
        </w:trPr>
        <w:tc>
          <w:tcPr>
            <w:tcW w:w="10793" w:type="dxa"/>
            <w:gridSpan w:val="2"/>
            <w:tcBorders>
              <w:bottom w:val="single" w:sz="4" w:space="0" w:color="4B4F54"/>
            </w:tcBorders>
            <w:vAlign w:val="center"/>
          </w:tcPr>
          <w:p w14:paraId="0789D3AB" w14:textId="77777777" w:rsidR="000E7474" w:rsidRDefault="000E7474" w:rsidP="008A3D4F">
            <w:pPr>
              <w:pStyle w:val="Table"/>
              <w:numPr>
                <w:ilvl w:val="0"/>
                <w:numId w:val="3"/>
              </w:numPr>
            </w:pPr>
            <w:r>
              <w:t xml:space="preserve">State </w:t>
            </w:r>
            <w:proofErr w:type="gramStart"/>
            <w:r>
              <w:t>w</w:t>
            </w:r>
            <w:r w:rsidRPr="00286076">
              <w:t>hether or not</w:t>
            </w:r>
            <w:proofErr w:type="gramEnd"/>
            <w:r w:rsidRPr="00286076">
              <w:t xml:space="preserve">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w:t>
            </w:r>
            <w:proofErr w:type="gramStart"/>
            <w:r w:rsidRPr="00286076">
              <w:t>conducted an investigation</w:t>
            </w:r>
            <w:proofErr w:type="gramEnd"/>
            <w:r w:rsidRPr="00286076">
              <w:t xml:space="preserve"> of those matters.</w:t>
            </w:r>
          </w:p>
          <w:p w14:paraId="4D89EC23" w14:textId="77777777" w:rsidR="000E7474" w:rsidRPr="00160F53" w:rsidRDefault="000E7474" w:rsidP="00AA1B38">
            <w:pPr>
              <w:pStyle w:val="Table"/>
              <w:numPr>
                <w:ilvl w:val="0"/>
                <w:numId w:val="0"/>
              </w:numPr>
              <w:ind w:left="360"/>
            </w:pPr>
          </w:p>
        </w:tc>
      </w:tr>
      <w:tr w:rsidR="000E7474" w:rsidRPr="00160F53" w14:paraId="61393174"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73E6F1A" w14:textId="77777777" w:rsidR="000E7474" w:rsidRPr="00160F53" w:rsidRDefault="000E7474" w:rsidP="00AA1B38">
            <w:pPr>
              <w:pStyle w:val="Table"/>
              <w:numPr>
                <w:ilvl w:val="0"/>
                <w:numId w:val="0"/>
              </w:numPr>
            </w:pPr>
          </w:p>
        </w:tc>
      </w:tr>
      <w:tr w:rsidR="000E7474" w14:paraId="1206DFB6" w14:textId="77777777" w:rsidTr="00AA1B38">
        <w:trPr>
          <w:trHeight w:val="20"/>
        </w:trPr>
        <w:tc>
          <w:tcPr>
            <w:tcW w:w="10793" w:type="dxa"/>
            <w:gridSpan w:val="2"/>
            <w:tcBorders>
              <w:top w:val="single" w:sz="4" w:space="0" w:color="4B4F54"/>
            </w:tcBorders>
            <w:vAlign w:val="bottom"/>
          </w:tcPr>
          <w:p w14:paraId="6A2B1664" w14:textId="77777777" w:rsidR="000E7474" w:rsidRDefault="000E7474" w:rsidP="00AA1B38">
            <w:pPr>
              <w:pStyle w:val="Table"/>
              <w:numPr>
                <w:ilvl w:val="0"/>
                <w:numId w:val="0"/>
              </w:numPr>
            </w:pPr>
          </w:p>
        </w:tc>
      </w:tr>
      <w:tr w:rsidR="000E7474" w:rsidRPr="00160F53" w14:paraId="056B1473" w14:textId="77777777" w:rsidTr="00AA1B38">
        <w:trPr>
          <w:trHeight w:val="288"/>
        </w:trPr>
        <w:tc>
          <w:tcPr>
            <w:tcW w:w="10793" w:type="dxa"/>
            <w:gridSpan w:val="2"/>
            <w:vAlign w:val="center"/>
          </w:tcPr>
          <w:p w14:paraId="2CC0F361" w14:textId="77777777" w:rsidR="000E7474" w:rsidRDefault="000E7474" w:rsidP="008A3D4F">
            <w:pPr>
              <w:pStyle w:val="Table"/>
              <w:numPr>
                <w:ilvl w:val="0"/>
                <w:numId w:val="3"/>
              </w:numPr>
            </w:pPr>
            <w:r>
              <w:t>Confirm that the Respondent has not been placed on the convicted vendor list and that it will comply with the provisions of s. 287.133, F.S.  Section 287.133(2)(a), F.S., which provides:</w:t>
            </w:r>
          </w:p>
          <w:p w14:paraId="014594CD" w14:textId="77777777" w:rsidR="000E7474" w:rsidRDefault="000E7474" w:rsidP="00AA1B38">
            <w:pPr>
              <w:pStyle w:val="Table"/>
              <w:numPr>
                <w:ilvl w:val="0"/>
                <w:numId w:val="0"/>
              </w:numPr>
              <w:ind w:left="360"/>
            </w:pPr>
          </w:p>
          <w:p w14:paraId="656A37AA" w14:textId="77777777" w:rsidR="000E7474" w:rsidRDefault="000E7474" w:rsidP="00AA1B38">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36E661A1" w14:textId="77777777" w:rsidR="000E7474" w:rsidRDefault="000E7474" w:rsidP="00AA1B38">
            <w:pPr>
              <w:pStyle w:val="Table"/>
              <w:numPr>
                <w:ilvl w:val="0"/>
                <w:numId w:val="0"/>
              </w:numPr>
            </w:pPr>
          </w:p>
          <w:p w14:paraId="3F3C3FDF" w14:textId="77777777" w:rsidR="000E7474" w:rsidRPr="00160F53" w:rsidRDefault="000E7474" w:rsidP="00AA1B38">
            <w:pPr>
              <w:pStyle w:val="Table"/>
              <w:numPr>
                <w:ilvl w:val="0"/>
                <w:numId w:val="0"/>
              </w:numPr>
              <w:ind w:left="360"/>
            </w:pPr>
          </w:p>
        </w:tc>
      </w:tr>
      <w:tr w:rsidR="000E7474" w:rsidRPr="00160F53" w14:paraId="1FCBA75C"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FC295C" w14:textId="77777777" w:rsidR="000E7474" w:rsidRPr="00160F53" w:rsidRDefault="000E7474" w:rsidP="00AA1B38">
            <w:pPr>
              <w:pStyle w:val="Table"/>
              <w:numPr>
                <w:ilvl w:val="0"/>
                <w:numId w:val="0"/>
              </w:numPr>
            </w:pPr>
          </w:p>
        </w:tc>
      </w:tr>
      <w:tr w:rsidR="000E7474" w:rsidRPr="00160F53" w14:paraId="4D6468D8" w14:textId="77777777" w:rsidTr="00AA1B38">
        <w:trPr>
          <w:trHeight w:val="189"/>
        </w:trPr>
        <w:tc>
          <w:tcPr>
            <w:tcW w:w="10793" w:type="dxa"/>
            <w:gridSpan w:val="2"/>
            <w:shd w:val="clear" w:color="auto" w:fill="auto"/>
          </w:tcPr>
          <w:p w14:paraId="62E02E7D" w14:textId="77777777" w:rsidR="000E7474" w:rsidRPr="00160F53" w:rsidRDefault="000E7474" w:rsidP="00AA1B38">
            <w:pPr>
              <w:pStyle w:val="Table"/>
              <w:numPr>
                <w:ilvl w:val="0"/>
                <w:numId w:val="0"/>
              </w:numPr>
            </w:pPr>
          </w:p>
        </w:tc>
      </w:tr>
      <w:tr w:rsidR="000E7474" w:rsidRPr="00160F53" w14:paraId="45C1DB4C" w14:textId="77777777" w:rsidTr="00AA1B38">
        <w:trPr>
          <w:trHeight w:val="288"/>
        </w:trPr>
        <w:tc>
          <w:tcPr>
            <w:tcW w:w="10793" w:type="dxa"/>
            <w:gridSpan w:val="2"/>
            <w:tcBorders>
              <w:bottom w:val="single" w:sz="4" w:space="0" w:color="4B4F54"/>
            </w:tcBorders>
            <w:vAlign w:val="center"/>
          </w:tcPr>
          <w:p w14:paraId="201714D7" w14:textId="77777777" w:rsidR="000E7474" w:rsidRDefault="000E7474" w:rsidP="008A3D4F">
            <w:pPr>
              <w:pStyle w:val="Table"/>
              <w:numPr>
                <w:ilvl w:val="0"/>
                <w:numId w:val="3"/>
              </w:numPr>
            </w:pPr>
            <w:r>
              <w:t>Confirm that the Respondent has not been placed on the discriminatory vendor list and that it will comply with the provisions of s. 287.134(2)(a), F.S. which provides that:</w:t>
            </w:r>
          </w:p>
          <w:p w14:paraId="308744F0" w14:textId="77777777" w:rsidR="000E7474" w:rsidRDefault="000E7474" w:rsidP="00AA1B38">
            <w:pPr>
              <w:pStyle w:val="Table"/>
              <w:numPr>
                <w:ilvl w:val="0"/>
                <w:numId w:val="0"/>
              </w:numPr>
              <w:ind w:left="360"/>
            </w:pPr>
          </w:p>
          <w:p w14:paraId="506C73F1" w14:textId="77777777" w:rsidR="000E7474" w:rsidRDefault="000E7474" w:rsidP="00AA1B38">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6BA8CCB3" w14:textId="77777777" w:rsidR="000E7474" w:rsidRPr="00160F53" w:rsidRDefault="000E7474" w:rsidP="00AA1B38">
            <w:pPr>
              <w:pStyle w:val="Table"/>
              <w:numPr>
                <w:ilvl w:val="0"/>
                <w:numId w:val="0"/>
              </w:numPr>
              <w:ind w:left="360"/>
            </w:pPr>
          </w:p>
        </w:tc>
      </w:tr>
      <w:tr w:rsidR="000E7474" w:rsidRPr="00160F53" w14:paraId="5795CA27"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06DE95" w14:textId="77777777" w:rsidR="000E7474" w:rsidRPr="00160F53" w:rsidRDefault="000E7474" w:rsidP="00AA1B38">
            <w:pPr>
              <w:pStyle w:val="Table"/>
              <w:numPr>
                <w:ilvl w:val="0"/>
                <w:numId w:val="0"/>
              </w:numPr>
            </w:pPr>
          </w:p>
        </w:tc>
      </w:tr>
      <w:tr w:rsidR="000E7474" w14:paraId="47F5E2EA" w14:textId="77777777" w:rsidTr="00AA1B38">
        <w:trPr>
          <w:trHeight w:val="20"/>
        </w:trPr>
        <w:tc>
          <w:tcPr>
            <w:tcW w:w="10793" w:type="dxa"/>
            <w:gridSpan w:val="2"/>
            <w:tcBorders>
              <w:top w:val="single" w:sz="4" w:space="0" w:color="4B4F54"/>
            </w:tcBorders>
            <w:vAlign w:val="bottom"/>
          </w:tcPr>
          <w:p w14:paraId="287913B6" w14:textId="77777777" w:rsidR="000E7474" w:rsidRDefault="000E7474" w:rsidP="00AA1B38">
            <w:pPr>
              <w:pStyle w:val="Table"/>
              <w:numPr>
                <w:ilvl w:val="0"/>
                <w:numId w:val="0"/>
              </w:numPr>
            </w:pPr>
          </w:p>
        </w:tc>
      </w:tr>
      <w:tr w:rsidR="000E7474" w:rsidRPr="00160F53" w14:paraId="78F714DA" w14:textId="77777777" w:rsidTr="00AA1B38">
        <w:trPr>
          <w:trHeight w:val="288"/>
        </w:trPr>
        <w:tc>
          <w:tcPr>
            <w:tcW w:w="10793" w:type="dxa"/>
            <w:gridSpan w:val="2"/>
            <w:tcBorders>
              <w:bottom w:val="single" w:sz="4" w:space="0" w:color="4B4F54"/>
            </w:tcBorders>
            <w:vAlign w:val="center"/>
          </w:tcPr>
          <w:p w14:paraId="3F0F14E2" w14:textId="77777777" w:rsidR="000E7474" w:rsidRDefault="000E7474" w:rsidP="008A3D4F">
            <w:pPr>
              <w:pStyle w:val="Table"/>
              <w:numPr>
                <w:ilvl w:val="0"/>
                <w:numId w:val="3"/>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 xml:space="preserve">Respondents must disclose all investment products, annuities, mutual </w:t>
            </w:r>
            <w:proofErr w:type="gramStart"/>
            <w:r w:rsidRPr="00130816">
              <w:t>funds</w:t>
            </w:r>
            <w:proofErr w:type="gramEnd"/>
            <w:r w:rsidRPr="00130816">
              <w:t xml:space="preserve"> or other similar type savings plans that are marketed or sold by the Respondent or its proposed subcontractors for other states as a part of a prepaid college fund or a college savings fund.</w:t>
            </w:r>
          </w:p>
          <w:p w14:paraId="40A0EED4" w14:textId="77777777" w:rsidR="000E7474" w:rsidRPr="00160F53" w:rsidRDefault="000E7474" w:rsidP="00AA1B38">
            <w:pPr>
              <w:pStyle w:val="Table"/>
              <w:numPr>
                <w:ilvl w:val="0"/>
                <w:numId w:val="0"/>
              </w:numPr>
              <w:ind w:left="360"/>
            </w:pPr>
          </w:p>
        </w:tc>
      </w:tr>
      <w:tr w:rsidR="000E7474" w:rsidRPr="00160F53" w14:paraId="109E9BFA" w14:textId="77777777" w:rsidTr="00AA1B38">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9E7E73B" w14:textId="77777777" w:rsidR="000E7474" w:rsidRPr="00160F53" w:rsidRDefault="000E7474" w:rsidP="00AA1B38">
            <w:pPr>
              <w:pStyle w:val="Table"/>
              <w:numPr>
                <w:ilvl w:val="0"/>
                <w:numId w:val="0"/>
              </w:numPr>
            </w:pPr>
          </w:p>
        </w:tc>
      </w:tr>
    </w:tbl>
    <w:p w14:paraId="160AFF39" w14:textId="25BA735C" w:rsidR="000E7474" w:rsidRDefault="000E7474"/>
    <w:p w14:paraId="2BF8E53D" w14:textId="50495481" w:rsidR="00267CF2" w:rsidRDefault="00267CF2" w:rsidP="00942DB2">
      <w:pPr>
        <w:spacing w:after="200"/>
      </w:pPr>
    </w:p>
    <w:p w14:paraId="0379499B" w14:textId="77777777" w:rsidR="00AE21C3" w:rsidRDefault="00AE21C3">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DA4D3DA">
        <w:trPr>
          <w:trHeight w:val="576"/>
        </w:trPr>
        <w:tc>
          <w:tcPr>
            <w:tcW w:w="10800" w:type="dxa"/>
            <w:gridSpan w:val="2"/>
            <w:tcBorders>
              <w:bottom w:val="double" w:sz="4" w:space="0" w:color="4B4F54"/>
            </w:tcBorders>
          </w:tcPr>
          <w:p w14:paraId="115E598C" w14:textId="1C8DABD9" w:rsidR="0096660E" w:rsidRDefault="006D4C39" w:rsidP="003F023A">
            <w:pPr>
              <w:pStyle w:val="DocumentTitle"/>
            </w:pPr>
            <w:r>
              <w:lastRenderedPageBreak/>
              <w:t xml:space="preserve">Tab </w:t>
            </w:r>
            <w:r w:rsidR="000E7474">
              <w:t>4</w:t>
            </w:r>
            <w:r w:rsidR="0096660E">
              <w:t xml:space="preserve">: </w:t>
            </w:r>
            <w:r w:rsidR="003F0CFE">
              <w:t>Cybersecurity</w:t>
            </w:r>
            <w:r w:rsidR="003A252E">
              <w:t xml:space="preserve"> services</w:t>
            </w:r>
            <w:r w:rsidR="00257E22">
              <w:t xml:space="preserve"> </w:t>
            </w:r>
          </w:p>
        </w:tc>
      </w:tr>
      <w:tr w:rsidR="0096660E" w14:paraId="5CD9673A" w14:textId="77777777" w:rsidTr="0DA4D3DA">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6ACDED0E" w:rsidR="0096660E" w:rsidRDefault="002A3392" w:rsidP="00942DB2">
            <w:pPr>
              <w:pStyle w:val="Table"/>
              <w:numPr>
                <w:ilvl w:val="0"/>
                <w:numId w:val="0"/>
              </w:numPr>
            </w:pPr>
            <w:r>
              <w:t>RFQ 24-01</w:t>
            </w:r>
          </w:p>
        </w:tc>
      </w:tr>
      <w:tr w:rsidR="0096660E" w14:paraId="279297C5" w14:textId="77777777" w:rsidTr="0DA4D3DA">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Borders>
              <w:bottom w:val="double" w:sz="4" w:space="0" w:color="4B4F54"/>
            </w:tcBorders>
          </w:tcPr>
          <w:p w14:paraId="6924104F" w14:textId="3993CD95" w:rsidR="0096660E" w:rsidRDefault="003F0CFE" w:rsidP="00942DB2">
            <w:pPr>
              <w:pStyle w:val="Table"/>
              <w:numPr>
                <w:ilvl w:val="0"/>
                <w:numId w:val="0"/>
              </w:numPr>
            </w:pPr>
            <w:r>
              <w:t>Cyberse</w:t>
            </w:r>
            <w:r w:rsidR="002A3392">
              <w:t>curity</w:t>
            </w:r>
            <w:r w:rsidR="00AE21C3" w:rsidRPr="00AE21C3">
              <w:t xml:space="preserve"> Services</w:t>
            </w:r>
          </w:p>
        </w:tc>
      </w:tr>
      <w:tr w:rsidR="000507C5" w14:paraId="789CAD26" w14:textId="77777777" w:rsidTr="0DA4D3DA">
        <w:trPr>
          <w:trHeight w:val="720"/>
        </w:trPr>
        <w:tc>
          <w:tcPr>
            <w:tcW w:w="2353" w:type="dxa"/>
            <w:tcBorders>
              <w:top w:val="double" w:sz="4" w:space="0" w:color="4B4F54"/>
            </w:tcBorders>
            <w:vAlign w:val="bottom"/>
          </w:tcPr>
          <w:p w14:paraId="3DD517B7" w14:textId="4D23F9B5" w:rsidR="000507C5" w:rsidRDefault="000507C5" w:rsidP="000507C5">
            <w:pPr>
              <w:pStyle w:val="Table"/>
              <w:numPr>
                <w:ilvl w:val="0"/>
                <w:numId w:val="0"/>
              </w:numPr>
            </w:pPr>
            <w:r>
              <w:t>Respondent:</w:t>
            </w:r>
          </w:p>
        </w:tc>
        <w:tc>
          <w:tcPr>
            <w:tcW w:w="8447" w:type="dxa"/>
            <w:tcBorders>
              <w:top w:val="double" w:sz="4" w:space="0" w:color="4B4F54"/>
              <w:bottom w:val="single" w:sz="4" w:space="0" w:color="auto"/>
            </w:tcBorders>
            <w:vAlign w:val="bottom"/>
          </w:tcPr>
          <w:p w14:paraId="32FB9555" w14:textId="77777777" w:rsidR="000507C5" w:rsidRDefault="000507C5" w:rsidP="000507C5">
            <w:pPr>
              <w:pStyle w:val="Table"/>
              <w:numPr>
                <w:ilvl w:val="0"/>
                <w:numId w:val="0"/>
              </w:numPr>
            </w:pPr>
          </w:p>
        </w:tc>
      </w:tr>
      <w:tr w:rsidR="0096660E" w14:paraId="2A0351D6" w14:textId="77777777" w:rsidTr="0DA4D3DA">
        <w:trPr>
          <w:trHeight w:val="288"/>
        </w:trPr>
        <w:tc>
          <w:tcPr>
            <w:tcW w:w="10800" w:type="dxa"/>
            <w:gridSpan w:val="2"/>
            <w:vAlign w:val="center"/>
          </w:tcPr>
          <w:p w14:paraId="161141D5" w14:textId="77777777" w:rsidR="006E0C8F" w:rsidRDefault="006E0C8F" w:rsidP="00370EE0"/>
          <w:p w14:paraId="5861856D" w14:textId="3B93B47C" w:rsidR="004A0CF7" w:rsidRDefault="006E0C8F" w:rsidP="00C03F34">
            <w:pPr>
              <w:pStyle w:val="Table"/>
              <w:numPr>
                <w:ilvl w:val="0"/>
                <w:numId w:val="8"/>
              </w:numPr>
            </w:pPr>
            <w:r>
              <w:t xml:space="preserve">Describe </w:t>
            </w:r>
            <w:r w:rsidR="001D69E7">
              <w:t xml:space="preserve">how </w:t>
            </w:r>
            <w:r w:rsidR="00B91BF9">
              <w:t>your organization approaches cy</w:t>
            </w:r>
            <w:r w:rsidR="003E72F9" w:rsidRPr="003E72F9">
              <w:t>bersecurity risk assessments,</w:t>
            </w:r>
            <w:r w:rsidR="003E72F9">
              <w:t xml:space="preserve"> specifically when assessing third-party vendors,</w:t>
            </w:r>
            <w:r w:rsidR="003E72F9" w:rsidRPr="003E72F9">
              <w:t xml:space="preserve"> and what methodologies </w:t>
            </w:r>
            <w:r w:rsidR="003E72F9">
              <w:t>are used</w:t>
            </w:r>
            <w:r w:rsidR="003E72F9" w:rsidRPr="003E72F9">
              <w:t>?</w:t>
            </w:r>
            <w:r w:rsidR="00052DD7">
              <w:t xml:space="preserve"> Provide any example of a </w:t>
            </w:r>
            <w:r w:rsidR="00552ED0">
              <w:t xml:space="preserve">successful vendor risk management strategy that your organization has implemented. </w:t>
            </w:r>
          </w:p>
          <w:p w14:paraId="55B827D6" w14:textId="77777777" w:rsidR="00D84686" w:rsidRDefault="00D84686" w:rsidP="00D84686">
            <w:pPr>
              <w:pStyle w:val="Table"/>
              <w:numPr>
                <w:ilvl w:val="0"/>
                <w:numId w:val="0"/>
              </w:numPr>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D84686" w:rsidRPr="00160F53" w14:paraId="00E9019B"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4DD17DC" w14:textId="77777777" w:rsidR="00D84686" w:rsidRPr="00160F53" w:rsidRDefault="00D84686" w:rsidP="00D84686">
                  <w:pPr>
                    <w:pStyle w:val="Table"/>
                    <w:numPr>
                      <w:ilvl w:val="0"/>
                      <w:numId w:val="0"/>
                    </w:numPr>
                  </w:pPr>
                </w:p>
              </w:tc>
            </w:tr>
          </w:tbl>
          <w:p w14:paraId="787600CB" w14:textId="77777777" w:rsidR="00D84686" w:rsidRDefault="00D84686" w:rsidP="00D84686">
            <w:pPr>
              <w:pStyle w:val="Table"/>
              <w:numPr>
                <w:ilvl w:val="0"/>
                <w:numId w:val="0"/>
              </w:numPr>
              <w:ind w:left="1440"/>
            </w:pPr>
          </w:p>
          <w:p w14:paraId="52869F6F" w14:textId="07EAC33C" w:rsidR="001C1F93" w:rsidRDefault="00FD377E" w:rsidP="00C03F34">
            <w:pPr>
              <w:pStyle w:val="Table"/>
              <w:numPr>
                <w:ilvl w:val="0"/>
                <w:numId w:val="8"/>
              </w:numPr>
            </w:pPr>
            <w:r>
              <w:t xml:space="preserve">Provide examples of risk mitigation strategies </w:t>
            </w:r>
            <w:r w:rsidR="00B803A4">
              <w:t>that your</w:t>
            </w:r>
            <w:r w:rsidR="00AA2A4C">
              <w:t xml:space="preserve"> organization</w:t>
            </w:r>
            <w:r w:rsidR="00B803A4">
              <w:t xml:space="preserve"> </w:t>
            </w:r>
            <w:r w:rsidR="00AA2A4C">
              <w:t>has</w:t>
            </w:r>
            <w:r w:rsidR="00B803A4">
              <w:t xml:space="preserve"> implemented for similar clients. </w:t>
            </w:r>
          </w:p>
          <w:p w14:paraId="72A83171" w14:textId="77777777" w:rsidR="00E96ADA" w:rsidRDefault="00E96ADA" w:rsidP="00E96ADA">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1C1F93" w:rsidRPr="00160F53" w14:paraId="24C8859F" w14:textId="77777777" w:rsidTr="0004526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19F3BDF" w14:textId="77777777" w:rsidR="001C1F93" w:rsidRPr="00160F53" w:rsidRDefault="001C1F93" w:rsidP="001C1F93">
                  <w:pPr>
                    <w:pStyle w:val="Table"/>
                    <w:numPr>
                      <w:ilvl w:val="0"/>
                      <w:numId w:val="0"/>
                    </w:numPr>
                  </w:pPr>
                </w:p>
              </w:tc>
            </w:tr>
          </w:tbl>
          <w:p w14:paraId="2DAB91C1" w14:textId="4C7A3F84" w:rsidR="00BC7823" w:rsidRPr="00194356" w:rsidRDefault="00BC7823" w:rsidP="00721CA8">
            <w:pPr>
              <w:pStyle w:val="NormalIndent"/>
              <w:numPr>
                <w:ilvl w:val="0"/>
                <w:numId w:val="0"/>
              </w:numPr>
            </w:pPr>
          </w:p>
        </w:tc>
      </w:tr>
      <w:tr w:rsidR="000507C5" w14:paraId="543B0483" w14:textId="77777777" w:rsidTr="0DA4D3DA">
        <w:trPr>
          <w:trHeight w:val="288"/>
        </w:trPr>
        <w:tc>
          <w:tcPr>
            <w:tcW w:w="10800" w:type="dxa"/>
            <w:gridSpan w:val="2"/>
            <w:vAlign w:val="center"/>
          </w:tcPr>
          <w:p w14:paraId="2A32699F" w14:textId="77777777" w:rsidR="0005169C" w:rsidRDefault="0005169C" w:rsidP="00C03F34"/>
          <w:p w14:paraId="601FA295" w14:textId="05D20AF4" w:rsidR="0058158D" w:rsidRDefault="0058158D" w:rsidP="0058158D">
            <w:pPr>
              <w:pStyle w:val="ListParagraph"/>
              <w:numPr>
                <w:ilvl w:val="0"/>
                <w:numId w:val="8"/>
              </w:numPr>
            </w:pPr>
            <w:r>
              <w:t>Describe how your or</w:t>
            </w:r>
            <w:r w:rsidR="008C70A4">
              <w:t>ganization</w:t>
            </w:r>
            <w:r>
              <w:t xml:space="preserve"> ensure</w:t>
            </w:r>
            <w:r w:rsidR="008C70A4">
              <w:t>s</w:t>
            </w:r>
            <w:r>
              <w:t xml:space="preserve"> that cybersecurity measures are continually improving for your clients?</w:t>
            </w:r>
            <w:r w:rsidR="008C70A4">
              <w:t xml:space="preserve"> Provide an example of continuous improvement initiative </w:t>
            </w:r>
            <w:r w:rsidR="00F84D0B">
              <w:t>that your organization has implemented.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F84D0B" w:rsidRPr="00160F53" w14:paraId="03A8BF20"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07E2D9E" w14:textId="77777777" w:rsidR="00F84D0B" w:rsidRPr="00160F53" w:rsidRDefault="00F84D0B" w:rsidP="00F84D0B">
                  <w:pPr>
                    <w:pStyle w:val="Table"/>
                    <w:numPr>
                      <w:ilvl w:val="0"/>
                      <w:numId w:val="0"/>
                    </w:numPr>
                  </w:pPr>
                  <w:bookmarkStart w:id="0" w:name="_Hlk156227923"/>
                </w:p>
              </w:tc>
            </w:tr>
            <w:bookmarkEnd w:id="0"/>
          </w:tbl>
          <w:p w14:paraId="3755CA5A" w14:textId="77777777" w:rsidR="00F84D0B" w:rsidRPr="00160F53" w:rsidRDefault="00F84D0B" w:rsidP="00F84D0B">
            <w:pPr>
              <w:pStyle w:val="Table"/>
              <w:numPr>
                <w:ilvl w:val="0"/>
                <w:numId w:val="0"/>
              </w:numPr>
            </w:pPr>
          </w:p>
          <w:p w14:paraId="6EC517B2" w14:textId="1478A353" w:rsidR="00F84D0B" w:rsidRDefault="00CA3537" w:rsidP="00640C49">
            <w:pPr>
              <w:pStyle w:val="Table"/>
              <w:numPr>
                <w:ilvl w:val="0"/>
                <w:numId w:val="8"/>
              </w:numPr>
            </w:pPr>
            <w:r>
              <w:t xml:space="preserve">Describe how your organization will </w:t>
            </w:r>
            <w:r w:rsidR="00DE371D">
              <w:t xml:space="preserve">align cybersecurity strategies with the Board’s business objectives. Provide examples of </w:t>
            </w:r>
            <w:r w:rsidR="00640C49">
              <w:t>the Board’s</w:t>
            </w:r>
            <w:r w:rsidR="00DE371D">
              <w:t xml:space="preserve"> industry's specific cybersecurity challenge</w:t>
            </w:r>
            <w:r w:rsidR="00640C49">
              <w:t>s.</w:t>
            </w:r>
          </w:p>
          <w:p w14:paraId="6E9BC341"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164A4AAF"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4D1F900" w14:textId="77777777" w:rsidR="00845E38" w:rsidRPr="00160F53" w:rsidRDefault="00845E38" w:rsidP="00845E38">
                  <w:pPr>
                    <w:pStyle w:val="Table"/>
                    <w:numPr>
                      <w:ilvl w:val="0"/>
                      <w:numId w:val="0"/>
                    </w:numPr>
                  </w:pPr>
                </w:p>
              </w:tc>
            </w:tr>
          </w:tbl>
          <w:p w14:paraId="671FA445" w14:textId="77777777" w:rsidR="00265C7A" w:rsidRDefault="00265C7A" w:rsidP="00265C7A">
            <w:pPr>
              <w:pStyle w:val="Table"/>
              <w:numPr>
                <w:ilvl w:val="0"/>
                <w:numId w:val="0"/>
              </w:numPr>
              <w:ind w:left="360"/>
            </w:pPr>
          </w:p>
          <w:p w14:paraId="4A5C97F5" w14:textId="4A038054" w:rsidR="005F64EB" w:rsidRDefault="009C3344" w:rsidP="00265C7A">
            <w:pPr>
              <w:pStyle w:val="Table"/>
              <w:numPr>
                <w:ilvl w:val="0"/>
                <w:numId w:val="8"/>
              </w:numPr>
            </w:pPr>
            <w:r>
              <w:t xml:space="preserve">Describe how your </w:t>
            </w:r>
            <w:r w:rsidR="00265C7A">
              <w:t xml:space="preserve">organization will </w:t>
            </w:r>
            <w:r>
              <w:t>communicate cybersecurity matters to non-technical stakeholders, including executives and board members?</w:t>
            </w:r>
            <w:r w:rsidR="00265C7A">
              <w:t xml:space="preserve"> Provide any relevant examples</w:t>
            </w:r>
            <w:r>
              <w:t xml:space="preserve"> of a successful communication strategy</w:t>
            </w:r>
            <w:r w:rsidR="00265C7A">
              <w:t>.</w:t>
            </w:r>
          </w:p>
          <w:p w14:paraId="4CDF3BE4"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41D74D04"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C56325F" w14:textId="77777777" w:rsidR="00845E38" w:rsidRPr="00160F53" w:rsidRDefault="00845E38" w:rsidP="00845E38">
                  <w:pPr>
                    <w:pStyle w:val="Table"/>
                    <w:numPr>
                      <w:ilvl w:val="0"/>
                      <w:numId w:val="0"/>
                    </w:numPr>
                  </w:pPr>
                </w:p>
              </w:tc>
            </w:tr>
          </w:tbl>
          <w:p w14:paraId="46118169" w14:textId="77777777" w:rsidR="00EA5031" w:rsidRDefault="00EA5031" w:rsidP="00A23877">
            <w:pPr>
              <w:pStyle w:val="Table"/>
              <w:numPr>
                <w:ilvl w:val="0"/>
                <w:numId w:val="0"/>
              </w:numPr>
            </w:pPr>
          </w:p>
          <w:p w14:paraId="02613C79" w14:textId="77777777" w:rsidR="00845E38" w:rsidRDefault="00EF0E8E" w:rsidP="00851B08">
            <w:pPr>
              <w:pStyle w:val="Table"/>
              <w:numPr>
                <w:ilvl w:val="0"/>
                <w:numId w:val="8"/>
              </w:numPr>
            </w:pPr>
            <w:r>
              <w:t xml:space="preserve">Describe </w:t>
            </w:r>
            <w:r w:rsidR="002B0B18">
              <w:t xml:space="preserve">your organization’s </w:t>
            </w:r>
            <w:r>
              <w:t>expertise</w:t>
            </w:r>
            <w:r w:rsidR="002B0B18">
              <w:t xml:space="preserve"> and experience in</w:t>
            </w:r>
            <w:r>
              <w:t xml:space="preserve"> ensuring compliance with relevant cybersecurity regulations and standards</w:t>
            </w:r>
            <w:r w:rsidR="002B0B18">
              <w:t xml:space="preserve">. </w:t>
            </w:r>
            <w:r w:rsidR="00EA5031">
              <w:t xml:space="preserve">Provide any relevant experience related to assisting clients navigating compliance audits. </w:t>
            </w:r>
          </w:p>
          <w:p w14:paraId="49B5AAB2"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7476324A"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759A0AE" w14:textId="77777777" w:rsidR="00845E38" w:rsidRPr="00160F53" w:rsidRDefault="00845E38" w:rsidP="00845E38">
                  <w:pPr>
                    <w:pStyle w:val="Table"/>
                    <w:numPr>
                      <w:ilvl w:val="0"/>
                      <w:numId w:val="0"/>
                    </w:numPr>
                  </w:pPr>
                </w:p>
              </w:tc>
            </w:tr>
          </w:tbl>
          <w:p w14:paraId="4B7806A0" w14:textId="38A08D80" w:rsidR="00851B08" w:rsidRDefault="00851B08" w:rsidP="00845E38">
            <w:pPr>
              <w:pStyle w:val="Table"/>
              <w:numPr>
                <w:ilvl w:val="0"/>
                <w:numId w:val="0"/>
              </w:numPr>
            </w:pPr>
          </w:p>
          <w:p w14:paraId="19D9AE5F" w14:textId="77777777" w:rsidR="00075A8E" w:rsidRDefault="00075A8E" w:rsidP="00075A8E">
            <w:pPr>
              <w:pStyle w:val="Table"/>
              <w:numPr>
                <w:ilvl w:val="0"/>
                <w:numId w:val="0"/>
              </w:numPr>
              <w:ind w:left="360"/>
            </w:pPr>
          </w:p>
          <w:p w14:paraId="3B295DCE" w14:textId="340FCCC5" w:rsidR="00B35A34" w:rsidRDefault="00B35A34" w:rsidP="00851B08">
            <w:pPr>
              <w:pStyle w:val="Table"/>
              <w:numPr>
                <w:ilvl w:val="0"/>
                <w:numId w:val="8"/>
              </w:numPr>
            </w:pPr>
            <w:r>
              <w:t>How</w:t>
            </w:r>
            <w:r w:rsidR="00851B08">
              <w:t xml:space="preserve"> will your organization</w:t>
            </w:r>
            <w:r>
              <w:t xml:space="preserve"> assist in develop</w:t>
            </w:r>
            <w:r w:rsidR="00851B08">
              <w:t>ment</w:t>
            </w:r>
            <w:r>
              <w:t xml:space="preserve"> and implement</w:t>
            </w:r>
            <w:r w:rsidR="00851B08">
              <w:t>ation of an</w:t>
            </w:r>
            <w:r>
              <w:t xml:space="preserve"> effective security awareness training program</w:t>
            </w:r>
            <w:r w:rsidR="00851B08">
              <w:t xml:space="preserve"> for the Board employees, members, and third-party vendors? </w:t>
            </w:r>
            <w:r w:rsidR="00B335B2">
              <w:t xml:space="preserve">Provide an example of how you have improved security awareness through the successful implementation of a training strategy. </w:t>
            </w:r>
          </w:p>
          <w:p w14:paraId="270EB403"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28ACE3BF"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9623C37" w14:textId="77777777" w:rsidR="00845E38" w:rsidRPr="00160F53" w:rsidRDefault="00845E38" w:rsidP="00845E38">
                  <w:pPr>
                    <w:pStyle w:val="Table"/>
                    <w:numPr>
                      <w:ilvl w:val="0"/>
                      <w:numId w:val="0"/>
                    </w:numPr>
                  </w:pPr>
                </w:p>
              </w:tc>
            </w:tr>
          </w:tbl>
          <w:p w14:paraId="65ECFB06" w14:textId="77777777" w:rsidR="00363DD5" w:rsidRDefault="00363DD5" w:rsidP="00845E38">
            <w:pPr>
              <w:pStyle w:val="Table"/>
              <w:numPr>
                <w:ilvl w:val="0"/>
                <w:numId w:val="0"/>
              </w:numPr>
            </w:pPr>
          </w:p>
          <w:p w14:paraId="68011531" w14:textId="77777777" w:rsidR="00575E1D" w:rsidRDefault="00B35A34" w:rsidP="00575E1D">
            <w:pPr>
              <w:pStyle w:val="Table"/>
              <w:numPr>
                <w:ilvl w:val="0"/>
                <w:numId w:val="8"/>
              </w:numPr>
            </w:pPr>
            <w:r>
              <w:t xml:space="preserve">  </w:t>
            </w:r>
            <w:r w:rsidR="00824643">
              <w:t>Describe</w:t>
            </w:r>
            <w:r w:rsidR="0022204B">
              <w:t xml:space="preserve"> how </w:t>
            </w:r>
            <w:r w:rsidR="00824643">
              <w:t>your organization will</w:t>
            </w:r>
            <w:r w:rsidR="00145409">
              <w:t xml:space="preserve"> go about building or improving a cybersecurity program?</w:t>
            </w:r>
            <w:r w:rsidR="00824643">
              <w:t xml:space="preserve"> Share </w:t>
            </w:r>
            <w:r w:rsidR="00145409">
              <w:t xml:space="preserve">a scenario where you enhanced a security program </w:t>
            </w:r>
            <w:r w:rsidR="00824643">
              <w:t xml:space="preserve">through incremental improvements. </w:t>
            </w:r>
          </w:p>
          <w:p w14:paraId="28C18A05"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0CBA415A"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EEB1CBD" w14:textId="77777777" w:rsidR="00845E38" w:rsidRPr="00160F53" w:rsidRDefault="00845E38" w:rsidP="00845E38">
                  <w:pPr>
                    <w:pStyle w:val="Table"/>
                    <w:numPr>
                      <w:ilvl w:val="0"/>
                      <w:numId w:val="0"/>
                    </w:numPr>
                  </w:pPr>
                </w:p>
              </w:tc>
            </w:tr>
          </w:tbl>
          <w:p w14:paraId="48D8596A" w14:textId="77777777" w:rsidR="00845E38" w:rsidRDefault="00845E38" w:rsidP="00845E38">
            <w:pPr>
              <w:pStyle w:val="Table"/>
              <w:numPr>
                <w:ilvl w:val="0"/>
                <w:numId w:val="0"/>
              </w:numPr>
              <w:ind w:left="360"/>
            </w:pPr>
          </w:p>
          <w:p w14:paraId="67DBCD7E" w14:textId="77777777" w:rsidR="00645159" w:rsidRDefault="00645159" w:rsidP="00645159">
            <w:pPr>
              <w:pStyle w:val="Table"/>
              <w:numPr>
                <w:ilvl w:val="0"/>
                <w:numId w:val="0"/>
              </w:numPr>
              <w:ind w:left="360"/>
            </w:pPr>
          </w:p>
          <w:p w14:paraId="34E112B7" w14:textId="54220A64" w:rsidR="000507C5" w:rsidRDefault="7E44D484" w:rsidP="00845E38">
            <w:pPr>
              <w:pStyle w:val="Table"/>
              <w:numPr>
                <w:ilvl w:val="0"/>
                <w:numId w:val="8"/>
              </w:numPr>
            </w:pPr>
            <w:r>
              <w:t>Describe your organization</w:t>
            </w:r>
            <w:r w:rsidR="46B607A4">
              <w:t>’</w:t>
            </w:r>
            <w:r>
              <w:t xml:space="preserve">s </w:t>
            </w:r>
            <w:r w:rsidR="2F0A2B90">
              <w:t>approach</w:t>
            </w:r>
            <w:r w:rsidR="0E1A0CD6">
              <w:t xml:space="preserve"> in assisting organizations in the development, testing, and continuous improvement of incident response </w:t>
            </w:r>
            <w:r w:rsidR="3E9CCBC1">
              <w:t>and business</w:t>
            </w:r>
            <w:r w:rsidR="461C6C90">
              <w:t xml:space="preserve"> continuity and disaster recovery. </w:t>
            </w:r>
            <w:r w:rsidR="2F0A2B90">
              <w:t xml:space="preserve"> </w:t>
            </w:r>
          </w:p>
          <w:p w14:paraId="109E25C6" w14:textId="77777777" w:rsidR="00845E38" w:rsidRDefault="00845E38" w:rsidP="00845E38">
            <w:pPr>
              <w:pStyle w:val="Table"/>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845E38" w:rsidRPr="00160F53" w14:paraId="2D982620" w14:textId="77777777" w:rsidTr="00253DE3">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E1BDA73" w14:textId="77777777" w:rsidR="00845E38" w:rsidRPr="00160F53" w:rsidRDefault="00845E38" w:rsidP="00845E38">
                  <w:pPr>
                    <w:pStyle w:val="Table"/>
                    <w:numPr>
                      <w:ilvl w:val="0"/>
                      <w:numId w:val="0"/>
                    </w:numPr>
                  </w:pPr>
                </w:p>
              </w:tc>
            </w:tr>
          </w:tbl>
          <w:p w14:paraId="720C12D2" w14:textId="3997D39E" w:rsidR="00845E38" w:rsidRDefault="00845E38" w:rsidP="00845E38">
            <w:pPr>
              <w:pStyle w:val="Table"/>
              <w:numPr>
                <w:ilvl w:val="0"/>
                <w:numId w:val="0"/>
              </w:numPr>
              <w:ind w:left="360"/>
            </w:pPr>
          </w:p>
        </w:tc>
      </w:tr>
      <w:tr w:rsidR="003F023A" w14:paraId="7299DE93" w14:textId="77777777" w:rsidTr="0DA4D3DA">
        <w:trPr>
          <w:trHeight w:val="288"/>
        </w:trPr>
        <w:tc>
          <w:tcPr>
            <w:tcW w:w="10800" w:type="dxa"/>
            <w:gridSpan w:val="2"/>
            <w:vAlign w:val="center"/>
          </w:tcPr>
          <w:p w14:paraId="1C2FD8B8" w14:textId="730E8DBD" w:rsidR="003F023A" w:rsidRDefault="003F023A" w:rsidP="00370EE0"/>
        </w:tc>
      </w:tr>
    </w:tbl>
    <w:p w14:paraId="58EF2D00" w14:textId="77777777" w:rsidR="00E04803" w:rsidRDefault="00E04803" w:rsidP="00942DB2">
      <w:pPr>
        <w:spacing w:after="200"/>
      </w:pPr>
    </w:p>
    <w:p w14:paraId="1329ACA9" w14:textId="3538B397" w:rsidR="003A252E" w:rsidRDefault="003A252E"/>
    <w:p w14:paraId="79041456" w14:textId="77777777" w:rsidR="008D5042" w:rsidRDefault="008D5042">
      <w:r>
        <w:rPr>
          <w:caps/>
        </w:rPr>
        <w:br w:type="page"/>
      </w:r>
    </w:p>
    <w:tbl>
      <w:tblPr>
        <w:tblStyle w:val="TableGrid1"/>
        <w:tblW w:w="10824"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171"/>
        <w:gridCol w:w="7417"/>
        <w:gridCol w:w="236"/>
      </w:tblGrid>
      <w:tr w:rsidR="003A252E" w14:paraId="41DAC393" w14:textId="77777777" w:rsidTr="003A252E">
        <w:trPr>
          <w:trHeight w:val="564"/>
        </w:trPr>
        <w:tc>
          <w:tcPr>
            <w:tcW w:w="10588" w:type="dxa"/>
            <w:gridSpan w:val="2"/>
            <w:tcBorders>
              <w:bottom w:val="double" w:sz="4" w:space="0" w:color="auto"/>
            </w:tcBorders>
          </w:tcPr>
          <w:p w14:paraId="40D18531" w14:textId="64B46E9B" w:rsidR="003A252E" w:rsidRDefault="003A252E" w:rsidP="00BD03B9">
            <w:pPr>
              <w:pStyle w:val="DocumentTitle"/>
              <w:jc w:val="center"/>
            </w:pPr>
            <w:r>
              <w:rPr>
                <w:caps w:val="0"/>
                <w:sz w:val="20"/>
                <w:szCs w:val="22"/>
              </w:rPr>
              <w:lastRenderedPageBreak/>
              <w:br w:type="page"/>
            </w:r>
            <w:r>
              <w:rPr>
                <w:caps w:val="0"/>
              </w:rPr>
              <w:br w:type="page"/>
            </w:r>
            <w:r>
              <w:t xml:space="preserve">Tab 5: </w:t>
            </w:r>
            <w:r w:rsidRPr="003A252E">
              <w:t>VALUE-ADDED SERVICES</w:t>
            </w:r>
          </w:p>
        </w:tc>
        <w:tc>
          <w:tcPr>
            <w:tcW w:w="236" w:type="dxa"/>
            <w:tcBorders>
              <w:bottom w:val="double" w:sz="4" w:space="0" w:color="auto"/>
            </w:tcBorders>
          </w:tcPr>
          <w:p w14:paraId="40EF92AD" w14:textId="77777777" w:rsidR="003A252E" w:rsidRDefault="003A252E" w:rsidP="00BD03B9">
            <w:pPr>
              <w:pStyle w:val="DocumentTitle"/>
              <w:jc w:val="center"/>
            </w:pPr>
          </w:p>
        </w:tc>
      </w:tr>
      <w:tr w:rsidR="003A252E" w14:paraId="53FC5046" w14:textId="77777777" w:rsidTr="003A252E">
        <w:trPr>
          <w:trHeight w:val="352"/>
        </w:trPr>
        <w:tc>
          <w:tcPr>
            <w:tcW w:w="3171" w:type="dxa"/>
            <w:tcBorders>
              <w:top w:val="double" w:sz="4" w:space="0" w:color="auto"/>
              <w:bottom w:val="nil"/>
            </w:tcBorders>
          </w:tcPr>
          <w:p w14:paraId="008DB83F" w14:textId="77777777" w:rsidR="003A252E" w:rsidRDefault="003A252E" w:rsidP="00BD03B9">
            <w:pPr>
              <w:pStyle w:val="Table"/>
              <w:numPr>
                <w:ilvl w:val="0"/>
                <w:numId w:val="0"/>
              </w:numPr>
            </w:pPr>
            <w:r>
              <w:t>Solicitation Number:</w:t>
            </w:r>
          </w:p>
        </w:tc>
        <w:tc>
          <w:tcPr>
            <w:tcW w:w="7417" w:type="dxa"/>
            <w:tcBorders>
              <w:top w:val="double" w:sz="4" w:space="0" w:color="auto"/>
              <w:bottom w:val="nil"/>
            </w:tcBorders>
          </w:tcPr>
          <w:p w14:paraId="57E1F432" w14:textId="4D8178ED" w:rsidR="003A252E" w:rsidRDefault="00C41692" w:rsidP="00BD03B9">
            <w:pPr>
              <w:pStyle w:val="Table"/>
              <w:numPr>
                <w:ilvl w:val="0"/>
                <w:numId w:val="0"/>
              </w:numPr>
            </w:pPr>
            <w:r>
              <w:t>RFQ 24-01</w:t>
            </w:r>
          </w:p>
        </w:tc>
        <w:tc>
          <w:tcPr>
            <w:tcW w:w="236" w:type="dxa"/>
            <w:tcBorders>
              <w:top w:val="double" w:sz="4" w:space="0" w:color="auto"/>
              <w:bottom w:val="nil"/>
            </w:tcBorders>
          </w:tcPr>
          <w:p w14:paraId="1261FB8F" w14:textId="77777777" w:rsidR="003A252E" w:rsidRDefault="003A252E" w:rsidP="00BD03B9">
            <w:pPr>
              <w:pStyle w:val="Table"/>
              <w:numPr>
                <w:ilvl w:val="0"/>
                <w:numId w:val="0"/>
              </w:numPr>
            </w:pPr>
          </w:p>
        </w:tc>
      </w:tr>
      <w:tr w:rsidR="003A252E" w14:paraId="248C23F3" w14:textId="77777777" w:rsidTr="003A252E">
        <w:trPr>
          <w:trHeight w:val="705"/>
        </w:trPr>
        <w:tc>
          <w:tcPr>
            <w:tcW w:w="3171" w:type="dxa"/>
            <w:tcBorders>
              <w:bottom w:val="double" w:sz="4" w:space="0" w:color="auto"/>
            </w:tcBorders>
          </w:tcPr>
          <w:p w14:paraId="11A07788" w14:textId="77777777" w:rsidR="003A252E" w:rsidRDefault="003A252E" w:rsidP="00BD03B9">
            <w:pPr>
              <w:pStyle w:val="Table"/>
              <w:numPr>
                <w:ilvl w:val="0"/>
                <w:numId w:val="0"/>
              </w:numPr>
            </w:pPr>
            <w:r>
              <w:t>Title:</w:t>
            </w:r>
          </w:p>
        </w:tc>
        <w:tc>
          <w:tcPr>
            <w:tcW w:w="7417" w:type="dxa"/>
            <w:tcBorders>
              <w:bottom w:val="double" w:sz="4" w:space="0" w:color="auto"/>
            </w:tcBorders>
          </w:tcPr>
          <w:p w14:paraId="541657AC" w14:textId="2A7F3E35" w:rsidR="003A252E" w:rsidRDefault="003A252E" w:rsidP="00BD03B9">
            <w:pPr>
              <w:pStyle w:val="Table"/>
              <w:numPr>
                <w:ilvl w:val="0"/>
                <w:numId w:val="0"/>
              </w:numPr>
            </w:pPr>
            <w:r w:rsidRPr="00AE21C3">
              <w:t>C</w:t>
            </w:r>
            <w:r w:rsidR="00C41692">
              <w:t>ybersecurity</w:t>
            </w:r>
            <w:r w:rsidRPr="00AE21C3">
              <w:t xml:space="preserve"> Services</w:t>
            </w:r>
          </w:p>
        </w:tc>
        <w:tc>
          <w:tcPr>
            <w:tcW w:w="236" w:type="dxa"/>
            <w:tcBorders>
              <w:bottom w:val="double" w:sz="4" w:space="0" w:color="auto"/>
            </w:tcBorders>
          </w:tcPr>
          <w:p w14:paraId="782E5552" w14:textId="77777777" w:rsidR="003A252E" w:rsidRDefault="003A252E" w:rsidP="00BD03B9">
            <w:pPr>
              <w:pStyle w:val="Table"/>
              <w:numPr>
                <w:ilvl w:val="0"/>
                <w:numId w:val="0"/>
              </w:numPr>
            </w:pPr>
          </w:p>
        </w:tc>
      </w:tr>
      <w:tr w:rsidR="003A252E" w14:paraId="1F0CD596" w14:textId="77777777" w:rsidTr="003A252E">
        <w:trPr>
          <w:trHeight w:val="705"/>
        </w:trPr>
        <w:tc>
          <w:tcPr>
            <w:tcW w:w="3171" w:type="dxa"/>
            <w:tcBorders>
              <w:top w:val="double" w:sz="4" w:space="0" w:color="auto"/>
            </w:tcBorders>
            <w:vAlign w:val="bottom"/>
          </w:tcPr>
          <w:p w14:paraId="2F4BF02E" w14:textId="77777777" w:rsidR="003A252E" w:rsidRDefault="003A252E" w:rsidP="00BD03B9">
            <w:pPr>
              <w:pStyle w:val="Table"/>
              <w:numPr>
                <w:ilvl w:val="0"/>
                <w:numId w:val="0"/>
              </w:numPr>
              <w:jc w:val="left"/>
            </w:pPr>
            <w:r>
              <w:t>Respondent:</w:t>
            </w:r>
          </w:p>
        </w:tc>
        <w:tc>
          <w:tcPr>
            <w:tcW w:w="7417" w:type="dxa"/>
            <w:tcBorders>
              <w:top w:val="double" w:sz="4" w:space="0" w:color="auto"/>
              <w:bottom w:val="single" w:sz="4" w:space="0" w:color="auto"/>
            </w:tcBorders>
            <w:vAlign w:val="bottom"/>
          </w:tcPr>
          <w:p w14:paraId="0F49D275" w14:textId="77777777" w:rsidR="003A252E" w:rsidRDefault="003A252E" w:rsidP="00BD03B9">
            <w:pPr>
              <w:pStyle w:val="Table"/>
              <w:numPr>
                <w:ilvl w:val="0"/>
                <w:numId w:val="0"/>
              </w:numPr>
              <w:jc w:val="left"/>
            </w:pPr>
          </w:p>
        </w:tc>
        <w:tc>
          <w:tcPr>
            <w:tcW w:w="236" w:type="dxa"/>
            <w:tcBorders>
              <w:top w:val="double" w:sz="4" w:space="0" w:color="auto"/>
              <w:bottom w:val="single" w:sz="4" w:space="0" w:color="auto"/>
            </w:tcBorders>
          </w:tcPr>
          <w:p w14:paraId="1E1B7965" w14:textId="77777777" w:rsidR="003A252E" w:rsidRDefault="003A252E" w:rsidP="00BD03B9">
            <w:pPr>
              <w:pStyle w:val="Table"/>
              <w:numPr>
                <w:ilvl w:val="0"/>
                <w:numId w:val="0"/>
              </w:numPr>
              <w:jc w:val="left"/>
            </w:pPr>
          </w:p>
        </w:tc>
      </w:tr>
      <w:tr w:rsidR="003A252E" w14:paraId="77760CDA" w14:textId="77777777" w:rsidTr="003A252E">
        <w:trPr>
          <w:trHeight w:val="705"/>
        </w:trPr>
        <w:tc>
          <w:tcPr>
            <w:tcW w:w="10588" w:type="dxa"/>
            <w:gridSpan w:val="2"/>
            <w:tcBorders>
              <w:bottom w:val="nil"/>
            </w:tcBorders>
            <w:vAlign w:val="bottom"/>
          </w:tcPr>
          <w:p w14:paraId="3FF94597" w14:textId="77777777" w:rsidR="003A252E" w:rsidRDefault="003A252E" w:rsidP="00BD03B9">
            <w:pPr>
              <w:pStyle w:val="Table"/>
              <w:numPr>
                <w:ilvl w:val="0"/>
                <w:numId w:val="0"/>
              </w:numPr>
            </w:pPr>
          </w:p>
        </w:tc>
        <w:tc>
          <w:tcPr>
            <w:tcW w:w="236" w:type="dxa"/>
            <w:tcBorders>
              <w:bottom w:val="nil"/>
            </w:tcBorders>
          </w:tcPr>
          <w:p w14:paraId="58EF82B4" w14:textId="77777777" w:rsidR="003A252E" w:rsidRDefault="003A252E" w:rsidP="00BD03B9">
            <w:pPr>
              <w:pStyle w:val="Table"/>
              <w:numPr>
                <w:ilvl w:val="0"/>
                <w:numId w:val="0"/>
              </w:numPr>
            </w:pPr>
          </w:p>
        </w:tc>
      </w:tr>
    </w:tbl>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3A252E" w:rsidRPr="00D17E67" w14:paraId="3A6B4FFA" w14:textId="77777777" w:rsidTr="00BD03B9">
        <w:trPr>
          <w:trHeight w:val="432"/>
          <w:jc w:val="center"/>
        </w:trPr>
        <w:tc>
          <w:tcPr>
            <w:tcW w:w="10800" w:type="dxa"/>
            <w:tcBorders>
              <w:top w:val="single" w:sz="4" w:space="0" w:color="4B4F54"/>
              <w:bottom w:val="single" w:sz="4" w:space="0" w:color="4B4F54"/>
            </w:tcBorders>
            <w:shd w:val="clear" w:color="auto" w:fill="D9D9D9" w:themeFill="background1" w:themeFillShade="D9"/>
            <w:vAlign w:val="center"/>
          </w:tcPr>
          <w:p w14:paraId="2024AF71" w14:textId="77777777" w:rsidR="003A252E" w:rsidRPr="00D17E67" w:rsidRDefault="003A252E" w:rsidP="00BD03B9">
            <w:pPr>
              <w:spacing w:after="0"/>
              <w:rPr>
                <w:b/>
              </w:rPr>
            </w:pPr>
            <w:r>
              <w:rPr>
                <w:b/>
              </w:rPr>
              <w:t>Value-Added Services</w:t>
            </w:r>
          </w:p>
        </w:tc>
      </w:tr>
      <w:tr w:rsidR="003A252E" w:rsidRPr="00D17E67" w14:paraId="756EC1AC" w14:textId="77777777" w:rsidTr="00BD03B9">
        <w:trPr>
          <w:trHeight w:val="20"/>
          <w:jc w:val="center"/>
        </w:trPr>
        <w:tc>
          <w:tcPr>
            <w:tcW w:w="10800" w:type="dxa"/>
            <w:tcBorders>
              <w:top w:val="single" w:sz="4" w:space="0" w:color="4B4F54"/>
            </w:tcBorders>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3A252E" w:rsidRPr="00D17E67" w14:paraId="344A0C55" w14:textId="77777777" w:rsidTr="00BD03B9">
              <w:trPr>
                <w:trHeight w:val="288"/>
              </w:trPr>
              <w:tc>
                <w:tcPr>
                  <w:tcW w:w="10570" w:type="dxa"/>
                  <w:tcBorders>
                    <w:bottom w:val="single" w:sz="4" w:space="0" w:color="4B4F54"/>
                  </w:tcBorders>
                  <w:vAlign w:val="center"/>
                </w:tcPr>
                <w:p w14:paraId="41E80010" w14:textId="54771983" w:rsidR="003A252E" w:rsidRDefault="003A252E" w:rsidP="00BD03B9">
                  <w:pPr>
                    <w:spacing w:after="0" w:line="276" w:lineRule="auto"/>
                  </w:pPr>
                  <w:r w:rsidRPr="00EB6923">
                    <w:t>For each</w:t>
                  </w:r>
                  <w:r>
                    <w:rPr>
                      <w:b/>
                    </w:rPr>
                    <w:t xml:space="preserve"> </w:t>
                  </w:r>
                  <w:r w:rsidRPr="00CE718C">
                    <w:t>Value-Added Service, describe</w:t>
                  </w:r>
                  <w:r>
                    <w:t xml:space="preserve"> the service your </w:t>
                  </w:r>
                  <w:r w:rsidR="00BA1388">
                    <w:t xml:space="preserve">organization </w:t>
                  </w:r>
                  <w:r>
                    <w:t>offers that may provide enhanced benefits to the Board, including operational efficiencies, cost savings, etc. The description should include:</w:t>
                  </w:r>
                </w:p>
                <w:p w14:paraId="7C574245" w14:textId="77777777" w:rsidR="003A252E" w:rsidRDefault="003A252E" w:rsidP="008A3D4F">
                  <w:pPr>
                    <w:numPr>
                      <w:ilvl w:val="0"/>
                      <w:numId w:val="4"/>
                    </w:numPr>
                    <w:spacing w:after="0" w:line="276" w:lineRule="auto"/>
                  </w:pPr>
                  <w:r>
                    <w:t>Overview of the service</w:t>
                  </w:r>
                </w:p>
                <w:p w14:paraId="3A9656D0" w14:textId="77777777" w:rsidR="003A252E" w:rsidRDefault="003A252E" w:rsidP="008A3D4F">
                  <w:pPr>
                    <w:numPr>
                      <w:ilvl w:val="0"/>
                      <w:numId w:val="4"/>
                    </w:numPr>
                    <w:spacing w:after="0" w:line="276" w:lineRule="auto"/>
                  </w:pPr>
                  <w:r>
                    <w:t xml:space="preserve">Benefits to the Board of receiving or utilizing the </w:t>
                  </w:r>
                  <w:proofErr w:type="gramStart"/>
                  <w:r>
                    <w:t>service</w:t>
                  </w:r>
                  <w:proofErr w:type="gramEnd"/>
                </w:p>
                <w:p w14:paraId="348D4C3E" w14:textId="77777777" w:rsidR="003A252E" w:rsidRDefault="003A252E" w:rsidP="008A3D4F">
                  <w:pPr>
                    <w:numPr>
                      <w:ilvl w:val="0"/>
                      <w:numId w:val="4"/>
                    </w:numPr>
                    <w:spacing w:after="0" w:line="276" w:lineRule="auto"/>
                  </w:pPr>
                  <w:r>
                    <w:t xml:space="preserve">One-time and ongoing cost to the Board for receiving or utilizing the </w:t>
                  </w:r>
                  <w:proofErr w:type="gramStart"/>
                  <w:r>
                    <w:t>service</w:t>
                  </w:r>
                  <w:proofErr w:type="gramEnd"/>
                </w:p>
                <w:p w14:paraId="2BB2C8D5" w14:textId="77777777" w:rsidR="003A252E" w:rsidRDefault="003A252E" w:rsidP="008A3D4F">
                  <w:pPr>
                    <w:numPr>
                      <w:ilvl w:val="0"/>
                      <w:numId w:val="4"/>
                    </w:numPr>
                    <w:spacing w:after="0" w:line="276" w:lineRule="auto"/>
                  </w:pPr>
                  <w:r>
                    <w:t xml:space="preserve">Expectations or requirements of the Board in order to begin receiving or utilizing the </w:t>
                  </w:r>
                  <w:proofErr w:type="gramStart"/>
                  <w:r>
                    <w:t>service</w:t>
                  </w:r>
                  <w:proofErr w:type="gramEnd"/>
                </w:p>
                <w:p w14:paraId="04CF52D9" w14:textId="77777777" w:rsidR="003A252E" w:rsidRPr="00D17E67" w:rsidRDefault="003A252E" w:rsidP="008A3D4F">
                  <w:pPr>
                    <w:numPr>
                      <w:ilvl w:val="0"/>
                      <w:numId w:val="4"/>
                    </w:numPr>
                    <w:spacing w:after="0" w:line="276" w:lineRule="auto"/>
                  </w:pPr>
                  <w:r>
                    <w:t xml:space="preserve">Implementation activities necessary to be performed to begin receiving or utilizing the </w:t>
                  </w:r>
                  <w:proofErr w:type="gramStart"/>
                  <w:r>
                    <w:t>service</w:t>
                  </w:r>
                  <w:proofErr w:type="gramEnd"/>
                </w:p>
                <w:p w14:paraId="20A9FC8A" w14:textId="77777777" w:rsidR="003A252E" w:rsidRPr="00D17E67" w:rsidRDefault="003A252E" w:rsidP="00BD03B9">
                  <w:pPr>
                    <w:spacing w:after="0"/>
                  </w:pPr>
                </w:p>
              </w:tc>
            </w:tr>
            <w:tr w:rsidR="003A252E" w:rsidRPr="00D17E67" w14:paraId="4E61FC58" w14:textId="77777777" w:rsidTr="00BD03B9">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17C7D653" w14:textId="77777777" w:rsidR="003A252E" w:rsidRPr="00D17E67" w:rsidRDefault="003A252E" w:rsidP="00BD03B9">
                  <w:pPr>
                    <w:spacing w:after="0"/>
                  </w:pPr>
                </w:p>
                <w:p w14:paraId="6875DF87" w14:textId="77777777" w:rsidR="003A252E" w:rsidRPr="00D17E67" w:rsidRDefault="003A252E" w:rsidP="00BD03B9">
                  <w:pPr>
                    <w:spacing w:after="0"/>
                  </w:pPr>
                </w:p>
                <w:p w14:paraId="0D0D32C9" w14:textId="77777777" w:rsidR="003A252E" w:rsidRPr="00D17E67" w:rsidRDefault="003A252E" w:rsidP="00BD03B9">
                  <w:pPr>
                    <w:spacing w:after="0"/>
                  </w:pPr>
                </w:p>
              </w:tc>
            </w:tr>
          </w:tbl>
          <w:p w14:paraId="201AA612" w14:textId="77777777" w:rsidR="003A252E" w:rsidRPr="00D17E67" w:rsidRDefault="003A252E" w:rsidP="00BD03B9">
            <w:pPr>
              <w:spacing w:after="0"/>
            </w:pPr>
          </w:p>
          <w:p w14:paraId="3961BBCF" w14:textId="77777777" w:rsidR="003A252E" w:rsidRPr="00D17E67" w:rsidRDefault="003A252E" w:rsidP="00BD03B9">
            <w:pPr>
              <w:spacing w:after="0"/>
            </w:pPr>
          </w:p>
        </w:tc>
      </w:tr>
    </w:tbl>
    <w:p w14:paraId="2E3C2696" w14:textId="77777777" w:rsidR="003A252E" w:rsidRDefault="003A252E">
      <w:r>
        <w:rPr>
          <w:caps/>
        </w:rPr>
        <w:br w:type="page"/>
      </w:r>
    </w:p>
    <w:tbl>
      <w:tblPr>
        <w:tblStyle w:val="TableGrid"/>
        <w:tblW w:w="10838"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171"/>
        <w:gridCol w:w="7417"/>
        <w:gridCol w:w="250"/>
      </w:tblGrid>
      <w:tr w:rsidR="00D53234" w14:paraId="11CD870C" w14:textId="30376057" w:rsidTr="00BD4629">
        <w:trPr>
          <w:trHeight w:val="564"/>
        </w:trPr>
        <w:tc>
          <w:tcPr>
            <w:tcW w:w="10588" w:type="dxa"/>
            <w:gridSpan w:val="2"/>
            <w:tcBorders>
              <w:bottom w:val="double" w:sz="4" w:space="0" w:color="auto"/>
            </w:tcBorders>
          </w:tcPr>
          <w:p w14:paraId="1DA659BE" w14:textId="300574D8" w:rsidR="00D53234" w:rsidRDefault="007D293E" w:rsidP="00AE21C3">
            <w:pPr>
              <w:pStyle w:val="DocumentTitle"/>
              <w:jc w:val="center"/>
            </w:pPr>
            <w:r>
              <w:rPr>
                <w:caps w:val="0"/>
                <w:sz w:val="20"/>
                <w:szCs w:val="22"/>
              </w:rPr>
              <w:lastRenderedPageBreak/>
              <w:br w:type="page"/>
            </w:r>
            <w:r>
              <w:rPr>
                <w:caps w:val="0"/>
              </w:rPr>
              <w:br w:type="page"/>
            </w:r>
            <w:r w:rsidR="00D53234">
              <w:t xml:space="preserve">Tab </w:t>
            </w:r>
            <w:r w:rsidR="003A252E">
              <w:t>6</w:t>
            </w:r>
            <w:r w:rsidR="00D53234">
              <w:t>: Pricing Schedule</w:t>
            </w:r>
          </w:p>
        </w:tc>
        <w:tc>
          <w:tcPr>
            <w:tcW w:w="250" w:type="dxa"/>
            <w:tcBorders>
              <w:bottom w:val="double" w:sz="4" w:space="0" w:color="auto"/>
            </w:tcBorders>
          </w:tcPr>
          <w:p w14:paraId="5777B43C" w14:textId="77777777" w:rsidR="00D53234" w:rsidRDefault="00D53234" w:rsidP="00AF082F">
            <w:pPr>
              <w:pStyle w:val="DocumentTitle"/>
              <w:jc w:val="center"/>
            </w:pPr>
          </w:p>
        </w:tc>
      </w:tr>
      <w:tr w:rsidR="00D53234" w14:paraId="6CEBF21A" w14:textId="264A3857" w:rsidTr="00BD4629">
        <w:trPr>
          <w:trHeight w:val="352"/>
        </w:trPr>
        <w:tc>
          <w:tcPr>
            <w:tcW w:w="3171" w:type="dxa"/>
            <w:tcBorders>
              <w:top w:val="double" w:sz="4" w:space="0" w:color="auto"/>
              <w:bottom w:val="nil"/>
            </w:tcBorders>
          </w:tcPr>
          <w:p w14:paraId="14C2939B" w14:textId="77777777" w:rsidR="00D53234" w:rsidRDefault="00D53234" w:rsidP="00026388">
            <w:pPr>
              <w:pStyle w:val="Table"/>
              <w:numPr>
                <w:ilvl w:val="0"/>
                <w:numId w:val="0"/>
              </w:numPr>
            </w:pPr>
            <w:r>
              <w:t>Solicitation Number:</w:t>
            </w:r>
          </w:p>
        </w:tc>
        <w:tc>
          <w:tcPr>
            <w:tcW w:w="7417" w:type="dxa"/>
            <w:tcBorders>
              <w:top w:val="double" w:sz="4" w:space="0" w:color="auto"/>
              <w:bottom w:val="nil"/>
            </w:tcBorders>
          </w:tcPr>
          <w:p w14:paraId="07A55649" w14:textId="224A8551" w:rsidR="00D53234" w:rsidRDefault="00C41692" w:rsidP="00562DF5">
            <w:pPr>
              <w:pStyle w:val="Table"/>
              <w:numPr>
                <w:ilvl w:val="0"/>
                <w:numId w:val="0"/>
              </w:numPr>
            </w:pPr>
            <w:r>
              <w:t>RFQ 24-01</w:t>
            </w:r>
          </w:p>
        </w:tc>
        <w:tc>
          <w:tcPr>
            <w:tcW w:w="250" w:type="dxa"/>
            <w:tcBorders>
              <w:top w:val="double" w:sz="4" w:space="0" w:color="auto"/>
              <w:bottom w:val="nil"/>
            </w:tcBorders>
          </w:tcPr>
          <w:p w14:paraId="08603395" w14:textId="77777777" w:rsidR="00D53234" w:rsidRDefault="00D53234" w:rsidP="00562DF5">
            <w:pPr>
              <w:pStyle w:val="Table"/>
              <w:numPr>
                <w:ilvl w:val="0"/>
                <w:numId w:val="0"/>
              </w:numPr>
            </w:pPr>
          </w:p>
        </w:tc>
      </w:tr>
      <w:tr w:rsidR="00D53234" w14:paraId="3D9F190C" w14:textId="6DA783AA" w:rsidTr="00BD4629">
        <w:trPr>
          <w:trHeight w:val="705"/>
        </w:trPr>
        <w:tc>
          <w:tcPr>
            <w:tcW w:w="3171" w:type="dxa"/>
            <w:tcBorders>
              <w:bottom w:val="double" w:sz="4" w:space="0" w:color="auto"/>
            </w:tcBorders>
          </w:tcPr>
          <w:p w14:paraId="32B3C981" w14:textId="77777777" w:rsidR="00D53234" w:rsidRDefault="00D53234" w:rsidP="00026388">
            <w:pPr>
              <w:pStyle w:val="Table"/>
              <w:numPr>
                <w:ilvl w:val="0"/>
                <w:numId w:val="0"/>
              </w:numPr>
            </w:pPr>
            <w:r>
              <w:t>Title:</w:t>
            </w:r>
          </w:p>
        </w:tc>
        <w:tc>
          <w:tcPr>
            <w:tcW w:w="7417" w:type="dxa"/>
            <w:tcBorders>
              <w:bottom w:val="double" w:sz="4" w:space="0" w:color="auto"/>
            </w:tcBorders>
          </w:tcPr>
          <w:p w14:paraId="36462FA8" w14:textId="6207BE24" w:rsidR="00D53234" w:rsidRDefault="00C41692" w:rsidP="00026388">
            <w:pPr>
              <w:pStyle w:val="Table"/>
              <w:numPr>
                <w:ilvl w:val="0"/>
                <w:numId w:val="0"/>
              </w:numPr>
            </w:pPr>
            <w:r>
              <w:t xml:space="preserve">Cybersecurity </w:t>
            </w:r>
            <w:r w:rsidR="00AE21C3" w:rsidRPr="00AE21C3">
              <w:t>Services</w:t>
            </w:r>
          </w:p>
        </w:tc>
        <w:tc>
          <w:tcPr>
            <w:tcW w:w="250" w:type="dxa"/>
            <w:tcBorders>
              <w:bottom w:val="double" w:sz="4" w:space="0" w:color="auto"/>
            </w:tcBorders>
          </w:tcPr>
          <w:p w14:paraId="4E72F4DD" w14:textId="77777777" w:rsidR="00D53234" w:rsidRDefault="00D53234" w:rsidP="00026388">
            <w:pPr>
              <w:pStyle w:val="Table"/>
              <w:numPr>
                <w:ilvl w:val="0"/>
                <w:numId w:val="0"/>
              </w:numPr>
            </w:pPr>
          </w:p>
        </w:tc>
      </w:tr>
      <w:tr w:rsidR="00BD4629" w14:paraId="607751E5" w14:textId="2B288F8A" w:rsidTr="00BD4629">
        <w:trPr>
          <w:trHeight w:val="705"/>
        </w:trPr>
        <w:tc>
          <w:tcPr>
            <w:tcW w:w="3171" w:type="dxa"/>
            <w:tcBorders>
              <w:top w:val="double" w:sz="4" w:space="0" w:color="auto"/>
              <w:bottom w:val="nil"/>
            </w:tcBorders>
            <w:vAlign w:val="bottom"/>
          </w:tcPr>
          <w:p w14:paraId="50587D53" w14:textId="75BC773B" w:rsidR="00BD4629" w:rsidRDefault="00BD4629" w:rsidP="00BD4629">
            <w:pPr>
              <w:pStyle w:val="Table"/>
              <w:numPr>
                <w:ilvl w:val="0"/>
                <w:numId w:val="0"/>
              </w:numPr>
              <w:jc w:val="left"/>
            </w:pPr>
            <w:r>
              <w:t>Respondent:</w:t>
            </w:r>
          </w:p>
        </w:tc>
        <w:tc>
          <w:tcPr>
            <w:tcW w:w="7417" w:type="dxa"/>
            <w:tcBorders>
              <w:top w:val="double" w:sz="4" w:space="0" w:color="auto"/>
              <w:bottom w:val="single" w:sz="4" w:space="0" w:color="auto"/>
            </w:tcBorders>
            <w:vAlign w:val="bottom"/>
          </w:tcPr>
          <w:p w14:paraId="6DCCAF8B" w14:textId="77777777" w:rsidR="00BD4629" w:rsidRDefault="00BD4629" w:rsidP="00BD4629">
            <w:pPr>
              <w:pStyle w:val="Table"/>
              <w:numPr>
                <w:ilvl w:val="0"/>
                <w:numId w:val="0"/>
              </w:numPr>
              <w:jc w:val="left"/>
            </w:pPr>
          </w:p>
        </w:tc>
        <w:tc>
          <w:tcPr>
            <w:tcW w:w="250" w:type="dxa"/>
            <w:tcBorders>
              <w:top w:val="double" w:sz="4" w:space="0" w:color="auto"/>
              <w:bottom w:val="nil"/>
            </w:tcBorders>
          </w:tcPr>
          <w:p w14:paraId="4E175F06" w14:textId="77777777" w:rsidR="00BD4629" w:rsidRDefault="00BD4629" w:rsidP="00BD4629">
            <w:pPr>
              <w:pStyle w:val="Table"/>
              <w:numPr>
                <w:ilvl w:val="0"/>
                <w:numId w:val="0"/>
              </w:numPr>
              <w:jc w:val="left"/>
            </w:pPr>
          </w:p>
        </w:tc>
      </w:tr>
      <w:tr w:rsidR="00D53234" w14:paraId="3EA6C13C" w14:textId="71A5445D" w:rsidTr="00BD4629">
        <w:trPr>
          <w:trHeight w:val="1791"/>
        </w:trPr>
        <w:tc>
          <w:tcPr>
            <w:tcW w:w="10588" w:type="dxa"/>
            <w:gridSpan w:val="2"/>
            <w:tcBorders>
              <w:bottom w:val="nil"/>
            </w:tcBorders>
            <w:vAlign w:val="bottom"/>
          </w:tcPr>
          <w:p w14:paraId="7D42C0BE" w14:textId="77777777" w:rsidR="00BA58EF" w:rsidRDefault="00BA58EF" w:rsidP="00257E22">
            <w:pPr>
              <w:pStyle w:val="Table"/>
              <w:numPr>
                <w:ilvl w:val="0"/>
                <w:numId w:val="0"/>
              </w:numPr>
              <w:jc w:val="left"/>
            </w:pPr>
          </w:p>
          <w:p w14:paraId="46694A68" w14:textId="3B012B30" w:rsidR="00F64D00" w:rsidRDefault="00116A14" w:rsidP="00257E22">
            <w:pPr>
              <w:pStyle w:val="Table"/>
              <w:numPr>
                <w:ilvl w:val="0"/>
                <w:numId w:val="0"/>
              </w:numPr>
              <w:jc w:val="left"/>
            </w:pPr>
            <w:r>
              <w:t>The Board is open to the Respondent’s recommend</w:t>
            </w:r>
            <w:r w:rsidR="00760F1C">
              <w:t>ed</w:t>
            </w:r>
            <w:r>
              <w:t xml:space="preserve"> pricing model based on the services requested. </w:t>
            </w:r>
            <w:r w:rsidR="00BD4629">
              <w:t>Please use the below chart to specify your pricing model</w:t>
            </w:r>
            <w:r w:rsidR="001A7D0B">
              <w:t>,</w:t>
            </w:r>
            <w:r w:rsidR="00BD4629">
              <w:t xml:space="preserve"> including the breakdown of </w:t>
            </w:r>
            <w:r w:rsidR="00E9085B">
              <w:t xml:space="preserve">fixed cost and project-based costs </w:t>
            </w:r>
            <w:r w:rsidR="00BD4629">
              <w:t xml:space="preserve">and Value-Added Services.  </w:t>
            </w:r>
          </w:p>
          <w:p w14:paraId="5C8D9555" w14:textId="7592974D" w:rsidR="00F64D00" w:rsidRPr="00194356" w:rsidRDefault="00F64D00" w:rsidP="00F64D00">
            <w:pPr>
              <w:pStyle w:val="Table"/>
              <w:numPr>
                <w:ilvl w:val="0"/>
                <w:numId w:val="0"/>
              </w:numPr>
              <w:jc w:val="left"/>
            </w:pPr>
          </w:p>
        </w:tc>
        <w:tc>
          <w:tcPr>
            <w:tcW w:w="250" w:type="dxa"/>
            <w:tcBorders>
              <w:bottom w:val="nil"/>
            </w:tcBorders>
          </w:tcPr>
          <w:p w14:paraId="6C3CA628" w14:textId="77777777" w:rsidR="00D53234" w:rsidRDefault="00D53234" w:rsidP="00257E22">
            <w:pPr>
              <w:pStyle w:val="Table"/>
              <w:numPr>
                <w:ilvl w:val="0"/>
                <w:numId w:val="0"/>
              </w:numPr>
              <w:jc w:val="left"/>
              <w:rPr>
                <w:b/>
              </w:rPr>
            </w:pPr>
          </w:p>
        </w:tc>
      </w:tr>
    </w:tbl>
    <w:tbl>
      <w:tblPr>
        <w:tblW w:w="10500" w:type="dxa"/>
        <w:tblLook w:val="04A0" w:firstRow="1" w:lastRow="0" w:firstColumn="1" w:lastColumn="0" w:noHBand="0" w:noVBand="1"/>
      </w:tblPr>
      <w:tblGrid>
        <w:gridCol w:w="2023"/>
        <w:gridCol w:w="2104"/>
        <w:gridCol w:w="2243"/>
        <w:gridCol w:w="2065"/>
        <w:gridCol w:w="2065"/>
      </w:tblGrid>
      <w:tr w:rsidR="001603BF" w:rsidRPr="00BD4629" w14:paraId="15317D32" w14:textId="5C31FC5B" w:rsidTr="001D5103">
        <w:trPr>
          <w:gridAfter w:val="3"/>
          <w:wAfter w:w="6373" w:type="dxa"/>
          <w:trHeight w:val="305"/>
        </w:trPr>
        <w:tc>
          <w:tcPr>
            <w:tcW w:w="2023" w:type="dxa"/>
            <w:tcBorders>
              <w:top w:val="nil"/>
              <w:bottom w:val="single" w:sz="4" w:space="0" w:color="auto"/>
              <w:right w:val="nil"/>
            </w:tcBorders>
            <w:shd w:val="clear" w:color="auto" w:fill="FFFFFF" w:themeFill="background1"/>
          </w:tcPr>
          <w:p w14:paraId="728465FD" w14:textId="77777777" w:rsidR="001603BF" w:rsidRPr="00BD4629" w:rsidRDefault="001603BF" w:rsidP="00BD4629">
            <w:pPr>
              <w:spacing w:after="0" w:line="240" w:lineRule="auto"/>
              <w:jc w:val="center"/>
              <w:rPr>
                <w:rFonts w:ascii="Calibri" w:eastAsia="Times New Roman" w:hAnsi="Calibri" w:cs="Calibri"/>
                <w:b/>
                <w:bCs/>
                <w:color w:val="000000"/>
                <w:sz w:val="22"/>
              </w:rPr>
            </w:pPr>
          </w:p>
        </w:tc>
        <w:tc>
          <w:tcPr>
            <w:tcW w:w="2104" w:type="dxa"/>
            <w:tcBorders>
              <w:top w:val="nil"/>
              <w:bottom w:val="single" w:sz="4" w:space="0" w:color="auto"/>
              <w:right w:val="nil"/>
            </w:tcBorders>
            <w:shd w:val="clear" w:color="auto" w:fill="FFFFFF" w:themeFill="background1"/>
          </w:tcPr>
          <w:p w14:paraId="04AB1258" w14:textId="77777777" w:rsidR="001603BF" w:rsidRPr="00BD4629" w:rsidRDefault="001603BF" w:rsidP="00BD4629">
            <w:pPr>
              <w:spacing w:after="0" w:line="240" w:lineRule="auto"/>
              <w:jc w:val="center"/>
              <w:rPr>
                <w:rFonts w:ascii="Calibri" w:eastAsia="Times New Roman" w:hAnsi="Calibri" w:cs="Calibri"/>
                <w:b/>
                <w:bCs/>
                <w:color w:val="000000"/>
                <w:sz w:val="22"/>
              </w:rPr>
            </w:pPr>
          </w:p>
        </w:tc>
      </w:tr>
      <w:tr w:rsidR="001603BF" w:rsidRPr="00F14C26" w14:paraId="46FEDDCC" w14:textId="77777777" w:rsidTr="001D5103">
        <w:trPr>
          <w:trHeight w:val="305"/>
        </w:trPr>
        <w:tc>
          <w:tcPr>
            <w:tcW w:w="105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BD6600" w14:textId="499991A4" w:rsidR="001603BF" w:rsidRPr="00F14C26" w:rsidRDefault="001603BF" w:rsidP="00BD4629">
            <w:pPr>
              <w:spacing w:after="0" w:line="240" w:lineRule="auto"/>
              <w:jc w:val="center"/>
              <w:rPr>
                <w:rFonts w:ascii="Calibri" w:eastAsia="Times New Roman" w:hAnsi="Calibri" w:cs="Calibri"/>
                <w:b/>
                <w:bCs/>
                <w:color w:val="000000"/>
                <w:sz w:val="22"/>
              </w:rPr>
            </w:pPr>
            <w:r w:rsidRPr="00F14C26">
              <w:rPr>
                <w:rFonts w:ascii="Calibri" w:eastAsia="Times New Roman" w:hAnsi="Calibri" w:cs="Calibri"/>
                <w:b/>
                <w:bCs/>
                <w:color w:val="000000"/>
                <w:sz w:val="22"/>
              </w:rPr>
              <w:t>Fixed Price</w:t>
            </w:r>
          </w:p>
        </w:tc>
      </w:tr>
      <w:tr w:rsidR="001603BF" w:rsidRPr="00F14C26" w14:paraId="4844D322" w14:textId="77777777" w:rsidTr="001D5103">
        <w:trPr>
          <w:trHeight w:val="305"/>
        </w:trPr>
        <w:tc>
          <w:tcPr>
            <w:tcW w:w="63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008C75" w14:textId="35E700AC" w:rsidR="001603BF" w:rsidRPr="00F14C26" w:rsidRDefault="001603BF" w:rsidP="00BD4629">
            <w:pPr>
              <w:spacing w:after="0" w:line="240" w:lineRule="auto"/>
              <w:jc w:val="center"/>
              <w:rPr>
                <w:rFonts w:ascii="Calibri" w:eastAsia="Times New Roman" w:hAnsi="Calibri" w:cs="Calibri"/>
                <w:b/>
                <w:bCs/>
                <w:color w:val="000000"/>
                <w:sz w:val="22"/>
              </w:rPr>
            </w:pPr>
            <w:r w:rsidRPr="00F14C26">
              <w:rPr>
                <w:rFonts w:ascii="Calibri" w:eastAsia="Times New Roman" w:hAnsi="Calibri" w:cs="Calibri"/>
                <w:b/>
                <w:bCs/>
                <w:color w:val="000000"/>
                <w:sz w:val="22"/>
              </w:rPr>
              <w:t xml:space="preserve">Description of Service </w:t>
            </w:r>
          </w:p>
        </w:tc>
        <w:tc>
          <w:tcPr>
            <w:tcW w:w="2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C879A" w14:textId="1EA6508B" w:rsidR="001603BF" w:rsidRPr="00F14C26" w:rsidRDefault="001603BF" w:rsidP="00BD4629">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 xml:space="preserve">Frequency </w:t>
            </w:r>
          </w:p>
        </w:tc>
        <w:tc>
          <w:tcPr>
            <w:tcW w:w="2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256FF5" w14:textId="3E6DFE96" w:rsidR="001603BF" w:rsidRPr="00F14C26" w:rsidRDefault="001603BF" w:rsidP="00BD4629">
            <w:pPr>
              <w:spacing w:after="0" w:line="240" w:lineRule="auto"/>
              <w:jc w:val="center"/>
              <w:rPr>
                <w:rFonts w:ascii="Calibri" w:eastAsia="Times New Roman" w:hAnsi="Calibri" w:cs="Calibri"/>
                <w:b/>
                <w:bCs/>
                <w:color w:val="000000"/>
                <w:sz w:val="22"/>
              </w:rPr>
            </w:pPr>
            <w:r w:rsidRPr="00F14C26">
              <w:rPr>
                <w:rFonts w:ascii="Calibri" w:eastAsia="Times New Roman" w:hAnsi="Calibri" w:cs="Calibri"/>
                <w:b/>
                <w:bCs/>
                <w:color w:val="000000"/>
                <w:sz w:val="22"/>
              </w:rPr>
              <w:t xml:space="preserve">Item Total </w:t>
            </w:r>
          </w:p>
        </w:tc>
      </w:tr>
      <w:tr w:rsidR="001603BF" w:rsidRPr="00F14C26" w14:paraId="00313BD7" w14:textId="77777777" w:rsidTr="001D5103">
        <w:trPr>
          <w:trHeight w:val="154"/>
        </w:trPr>
        <w:tc>
          <w:tcPr>
            <w:tcW w:w="63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4A3FC" w14:textId="5909ECCF" w:rsidR="001603BF" w:rsidRPr="00F14C26" w:rsidRDefault="001603BF" w:rsidP="00BD4629">
            <w:pPr>
              <w:spacing w:after="0" w:line="240" w:lineRule="auto"/>
              <w:jc w:val="left"/>
              <w:rPr>
                <w:rFonts w:ascii="Calibri" w:eastAsia="Times New Roman" w:hAnsi="Calibri" w:cs="Calibri"/>
                <w:color w:val="000000"/>
                <w:sz w:val="22"/>
              </w:rPr>
            </w:pPr>
          </w:p>
        </w:tc>
        <w:tc>
          <w:tcPr>
            <w:tcW w:w="2065" w:type="dxa"/>
            <w:tcBorders>
              <w:top w:val="single" w:sz="4" w:space="0" w:color="auto"/>
              <w:left w:val="nil"/>
              <w:bottom w:val="single" w:sz="4" w:space="0" w:color="auto"/>
              <w:right w:val="single" w:sz="4" w:space="0" w:color="auto"/>
            </w:tcBorders>
            <w:shd w:val="clear" w:color="auto" w:fill="FFFFFF" w:themeFill="background1"/>
          </w:tcPr>
          <w:p w14:paraId="69870EB6" w14:textId="4226C6CC" w:rsidR="001603BF" w:rsidRPr="00F14C26" w:rsidRDefault="001D5103" w:rsidP="00BD4629">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Monthly </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29EC2" w14:textId="364754A5" w:rsidR="001603BF" w:rsidRPr="00F14C26" w:rsidRDefault="001603BF" w:rsidP="00BD4629">
            <w:pPr>
              <w:spacing w:after="0" w:line="240" w:lineRule="auto"/>
              <w:jc w:val="center"/>
              <w:rPr>
                <w:rFonts w:ascii="Calibri" w:eastAsia="Times New Roman" w:hAnsi="Calibri" w:cs="Calibri"/>
                <w:color w:val="000000"/>
                <w:sz w:val="22"/>
              </w:rPr>
            </w:pPr>
          </w:p>
        </w:tc>
      </w:tr>
      <w:tr w:rsidR="001603BF" w:rsidRPr="00F14C26" w14:paraId="12C612F6" w14:textId="77777777" w:rsidTr="001D5103">
        <w:trPr>
          <w:trHeight w:val="305"/>
        </w:trPr>
        <w:tc>
          <w:tcPr>
            <w:tcW w:w="63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165E4" w14:textId="05B65274" w:rsidR="001603BF" w:rsidRPr="00F14C26" w:rsidRDefault="001603BF" w:rsidP="00BD4629">
            <w:pPr>
              <w:spacing w:after="0" w:line="240" w:lineRule="auto"/>
              <w:jc w:val="left"/>
              <w:rPr>
                <w:rFonts w:ascii="Calibri" w:eastAsia="Times New Roman" w:hAnsi="Calibri" w:cs="Calibri"/>
                <w:color w:val="000000"/>
                <w:sz w:val="22"/>
              </w:rPr>
            </w:pPr>
          </w:p>
        </w:tc>
        <w:tc>
          <w:tcPr>
            <w:tcW w:w="2065" w:type="dxa"/>
            <w:tcBorders>
              <w:top w:val="single" w:sz="4" w:space="0" w:color="auto"/>
              <w:left w:val="nil"/>
              <w:bottom w:val="single" w:sz="4" w:space="0" w:color="auto"/>
              <w:right w:val="single" w:sz="4" w:space="0" w:color="auto"/>
            </w:tcBorders>
            <w:shd w:val="clear" w:color="auto" w:fill="FFFFFF" w:themeFill="background1"/>
          </w:tcPr>
          <w:p w14:paraId="1D2A6568" w14:textId="14144C25" w:rsidR="001603BF" w:rsidRPr="00F14C26" w:rsidRDefault="00D908D8" w:rsidP="00BD4629">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Monthly</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57E2A" w14:textId="5B2B09F8" w:rsidR="001603BF" w:rsidRPr="00F14C26" w:rsidRDefault="001603BF" w:rsidP="00BD4629">
            <w:pPr>
              <w:spacing w:after="0" w:line="240" w:lineRule="auto"/>
              <w:jc w:val="center"/>
              <w:rPr>
                <w:rFonts w:ascii="Calibri" w:eastAsia="Times New Roman" w:hAnsi="Calibri" w:cs="Calibri"/>
                <w:color w:val="000000"/>
                <w:sz w:val="22"/>
              </w:rPr>
            </w:pPr>
          </w:p>
        </w:tc>
      </w:tr>
      <w:tr w:rsidR="001603BF" w:rsidRPr="00F14C26" w14:paraId="2E0C9A13" w14:textId="77777777" w:rsidTr="001D5103">
        <w:trPr>
          <w:trHeight w:val="305"/>
        </w:trPr>
        <w:tc>
          <w:tcPr>
            <w:tcW w:w="63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1D8E0B" w14:textId="62BED430" w:rsidR="001603BF" w:rsidRPr="00F14C26" w:rsidRDefault="001603BF" w:rsidP="00BD4629">
            <w:pPr>
              <w:spacing w:after="0" w:line="240" w:lineRule="auto"/>
              <w:jc w:val="left"/>
              <w:rPr>
                <w:rFonts w:ascii="Calibri" w:eastAsia="Times New Roman" w:hAnsi="Calibri" w:cs="Calibri"/>
                <w:color w:val="000000"/>
                <w:sz w:val="22"/>
              </w:rPr>
            </w:pPr>
          </w:p>
        </w:tc>
        <w:tc>
          <w:tcPr>
            <w:tcW w:w="2065" w:type="dxa"/>
            <w:tcBorders>
              <w:top w:val="single" w:sz="4" w:space="0" w:color="auto"/>
              <w:left w:val="nil"/>
              <w:bottom w:val="single" w:sz="4" w:space="0" w:color="auto"/>
              <w:right w:val="single" w:sz="4" w:space="0" w:color="auto"/>
            </w:tcBorders>
            <w:shd w:val="clear" w:color="auto" w:fill="FFFFFF" w:themeFill="background1"/>
          </w:tcPr>
          <w:p w14:paraId="475492E8" w14:textId="1AED9116" w:rsidR="001603BF" w:rsidRPr="00F14C26" w:rsidRDefault="00D908D8" w:rsidP="00BD4629">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Monthly</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0D79F5" w14:textId="273F6D65" w:rsidR="001603BF" w:rsidRPr="00F14C26" w:rsidRDefault="001603BF" w:rsidP="00BD4629">
            <w:pPr>
              <w:spacing w:after="0" w:line="240" w:lineRule="auto"/>
              <w:jc w:val="center"/>
              <w:rPr>
                <w:rFonts w:ascii="Calibri" w:eastAsia="Times New Roman" w:hAnsi="Calibri" w:cs="Calibri"/>
                <w:color w:val="000000"/>
                <w:sz w:val="22"/>
              </w:rPr>
            </w:pPr>
            <w:r w:rsidRPr="00F14C26">
              <w:rPr>
                <w:rFonts w:ascii="Calibri" w:eastAsia="Times New Roman" w:hAnsi="Calibri" w:cs="Calibri"/>
                <w:color w:val="000000"/>
                <w:sz w:val="22"/>
              </w:rPr>
              <w:t> </w:t>
            </w:r>
          </w:p>
        </w:tc>
      </w:tr>
      <w:tr w:rsidR="001603BF" w:rsidRPr="00F14C26" w14:paraId="719E9F10" w14:textId="77777777" w:rsidTr="001D5103">
        <w:trPr>
          <w:trHeight w:val="305"/>
        </w:trPr>
        <w:tc>
          <w:tcPr>
            <w:tcW w:w="63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721D41" w14:textId="4721A731" w:rsidR="001603BF" w:rsidRPr="00F14C26" w:rsidRDefault="001603BF" w:rsidP="00BD4629">
            <w:pPr>
              <w:spacing w:after="0" w:line="240" w:lineRule="auto"/>
              <w:jc w:val="left"/>
              <w:rPr>
                <w:rFonts w:ascii="Calibri" w:eastAsia="Times New Roman" w:hAnsi="Calibri" w:cs="Calibri"/>
                <w:color w:val="000000"/>
                <w:sz w:val="22"/>
              </w:rPr>
            </w:pPr>
          </w:p>
        </w:tc>
        <w:tc>
          <w:tcPr>
            <w:tcW w:w="2065" w:type="dxa"/>
            <w:tcBorders>
              <w:top w:val="single" w:sz="4" w:space="0" w:color="auto"/>
              <w:left w:val="nil"/>
              <w:bottom w:val="single" w:sz="4" w:space="0" w:color="auto"/>
              <w:right w:val="single" w:sz="4" w:space="0" w:color="auto"/>
            </w:tcBorders>
            <w:shd w:val="clear" w:color="auto" w:fill="FFFFFF" w:themeFill="background1"/>
          </w:tcPr>
          <w:p w14:paraId="318EA8E4" w14:textId="485EF3EA" w:rsidR="001603BF" w:rsidRPr="00F14C26" w:rsidRDefault="00D908D8" w:rsidP="00BD4629">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Monthly</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BC79EE" w14:textId="7B4F7028" w:rsidR="001603BF" w:rsidRPr="00F14C26" w:rsidRDefault="001603BF" w:rsidP="00BD4629">
            <w:pPr>
              <w:spacing w:after="0" w:line="240" w:lineRule="auto"/>
              <w:jc w:val="center"/>
              <w:rPr>
                <w:rFonts w:ascii="Calibri" w:eastAsia="Times New Roman" w:hAnsi="Calibri" w:cs="Calibri"/>
                <w:color w:val="000000"/>
                <w:sz w:val="22"/>
              </w:rPr>
            </w:pPr>
            <w:r w:rsidRPr="00F14C26">
              <w:rPr>
                <w:rFonts w:ascii="Calibri" w:eastAsia="Times New Roman" w:hAnsi="Calibri" w:cs="Calibri"/>
                <w:color w:val="000000"/>
                <w:sz w:val="22"/>
              </w:rPr>
              <w:t> </w:t>
            </w:r>
          </w:p>
        </w:tc>
      </w:tr>
      <w:tr w:rsidR="001603BF" w:rsidRPr="00F14C26" w14:paraId="6F041799" w14:textId="77777777" w:rsidTr="001D5103">
        <w:trPr>
          <w:trHeight w:val="305"/>
        </w:trPr>
        <w:tc>
          <w:tcPr>
            <w:tcW w:w="63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490F89" w14:textId="77777777" w:rsidR="001603BF" w:rsidRPr="00F14C26" w:rsidRDefault="001603BF" w:rsidP="00BD4629">
            <w:pPr>
              <w:spacing w:after="0" w:line="240" w:lineRule="auto"/>
              <w:jc w:val="right"/>
              <w:rPr>
                <w:rFonts w:ascii="Calibri" w:eastAsia="Times New Roman" w:hAnsi="Calibri" w:cs="Calibri"/>
                <w:b/>
                <w:bCs/>
                <w:color w:val="000000"/>
                <w:sz w:val="22"/>
              </w:rPr>
            </w:pPr>
            <w:r w:rsidRPr="00F14C26">
              <w:rPr>
                <w:rFonts w:ascii="Calibri" w:eastAsia="Times New Roman" w:hAnsi="Calibri" w:cs="Calibri"/>
                <w:b/>
                <w:bCs/>
                <w:color w:val="000000"/>
                <w:sz w:val="22"/>
              </w:rPr>
              <w:t xml:space="preserve">Total </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E94B9A" w14:textId="77777777" w:rsidR="001603BF" w:rsidRPr="00F14C26" w:rsidRDefault="001603BF" w:rsidP="00BD4629">
            <w:pPr>
              <w:spacing w:after="0" w:line="240" w:lineRule="auto"/>
              <w:jc w:val="center"/>
              <w:rPr>
                <w:rFonts w:ascii="Calibri" w:eastAsia="Times New Roman" w:hAnsi="Calibri" w:cs="Calibri"/>
                <w:color w:val="000000"/>
                <w:sz w:val="22"/>
              </w:rPr>
            </w:pP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E0ED80" w14:textId="08737F5A" w:rsidR="001603BF" w:rsidRPr="00F14C26" w:rsidRDefault="001603BF" w:rsidP="00BD4629">
            <w:pPr>
              <w:spacing w:after="0" w:line="240" w:lineRule="auto"/>
              <w:jc w:val="center"/>
              <w:rPr>
                <w:rFonts w:ascii="Calibri" w:eastAsia="Times New Roman" w:hAnsi="Calibri" w:cs="Calibri"/>
                <w:color w:val="000000"/>
                <w:sz w:val="22"/>
              </w:rPr>
            </w:pPr>
            <w:r w:rsidRPr="00F14C26">
              <w:rPr>
                <w:rFonts w:ascii="Calibri" w:eastAsia="Times New Roman" w:hAnsi="Calibri" w:cs="Calibri"/>
                <w:color w:val="000000"/>
                <w:sz w:val="22"/>
              </w:rPr>
              <w:t> </w:t>
            </w:r>
          </w:p>
        </w:tc>
      </w:tr>
    </w:tbl>
    <w:p w14:paraId="369DC858" w14:textId="06F8ACBD" w:rsidR="000823BA" w:rsidRPr="00F14C26" w:rsidRDefault="000823BA" w:rsidP="00AC5D55"/>
    <w:tbl>
      <w:tblPr>
        <w:tblStyle w:val="TableGrid"/>
        <w:tblW w:w="0" w:type="auto"/>
        <w:tblLook w:val="04A0" w:firstRow="1" w:lastRow="0" w:firstColumn="1" w:lastColumn="0" w:noHBand="0" w:noVBand="1"/>
      </w:tblPr>
      <w:tblGrid>
        <w:gridCol w:w="5693"/>
        <w:gridCol w:w="4807"/>
      </w:tblGrid>
      <w:tr w:rsidR="00E9085B" w14:paraId="0F527DC4" w14:textId="77777777" w:rsidTr="00E9085B">
        <w:trPr>
          <w:trHeight w:val="277"/>
        </w:trPr>
        <w:tc>
          <w:tcPr>
            <w:tcW w:w="10500" w:type="dxa"/>
            <w:gridSpan w:val="2"/>
            <w:shd w:val="clear" w:color="auto" w:fill="BFBFBF" w:themeFill="background1" w:themeFillShade="BF"/>
          </w:tcPr>
          <w:p w14:paraId="705F33C8" w14:textId="6F3DF597" w:rsidR="00E9085B" w:rsidRPr="00F14C26" w:rsidRDefault="00E9085B" w:rsidP="00F14C26">
            <w:pPr>
              <w:spacing w:after="0"/>
              <w:jc w:val="center"/>
              <w:rPr>
                <w:rFonts w:ascii="Calibri" w:eastAsia="Times New Roman" w:hAnsi="Calibri" w:cs="Calibri"/>
                <w:b/>
                <w:bCs/>
                <w:color w:val="000000"/>
                <w:sz w:val="22"/>
              </w:rPr>
            </w:pPr>
            <w:r>
              <w:rPr>
                <w:rFonts w:ascii="Calibri" w:eastAsia="Times New Roman" w:hAnsi="Calibri" w:cs="Calibri"/>
                <w:b/>
                <w:bCs/>
                <w:color w:val="000000"/>
                <w:sz w:val="22"/>
              </w:rPr>
              <w:t>Variable Project Costs</w:t>
            </w:r>
          </w:p>
        </w:tc>
      </w:tr>
      <w:tr w:rsidR="00E9085B" w14:paraId="7160E582" w14:textId="77777777" w:rsidTr="00E9085B">
        <w:trPr>
          <w:trHeight w:val="261"/>
        </w:trPr>
        <w:tc>
          <w:tcPr>
            <w:tcW w:w="5693" w:type="dxa"/>
            <w:shd w:val="clear" w:color="auto" w:fill="BFBFBF" w:themeFill="background1" w:themeFillShade="BF"/>
          </w:tcPr>
          <w:p w14:paraId="58D2290A" w14:textId="1F4D6393" w:rsidR="00E9085B" w:rsidRPr="00F14C26" w:rsidRDefault="00E9085B" w:rsidP="00F14C26">
            <w:pPr>
              <w:spacing w:after="0"/>
              <w:jc w:val="center"/>
              <w:rPr>
                <w:rFonts w:ascii="Calibri" w:eastAsia="Times New Roman" w:hAnsi="Calibri" w:cs="Calibri"/>
                <w:b/>
                <w:bCs/>
                <w:color w:val="000000"/>
                <w:sz w:val="22"/>
              </w:rPr>
            </w:pPr>
            <w:r w:rsidRPr="00F14C26">
              <w:rPr>
                <w:rFonts w:ascii="Calibri" w:eastAsia="Times New Roman" w:hAnsi="Calibri" w:cs="Calibri"/>
                <w:b/>
                <w:bCs/>
                <w:color w:val="000000"/>
                <w:sz w:val="22"/>
              </w:rPr>
              <w:t>Description of Services</w:t>
            </w:r>
          </w:p>
        </w:tc>
        <w:tc>
          <w:tcPr>
            <w:tcW w:w="4806" w:type="dxa"/>
            <w:shd w:val="clear" w:color="auto" w:fill="BFBFBF" w:themeFill="background1" w:themeFillShade="BF"/>
          </w:tcPr>
          <w:p w14:paraId="0F6D5BA1" w14:textId="660F081E" w:rsidR="00E9085B" w:rsidRPr="00F14C26" w:rsidRDefault="00E9085B" w:rsidP="00F14C26">
            <w:pPr>
              <w:spacing w:after="0"/>
              <w:jc w:val="center"/>
              <w:rPr>
                <w:rFonts w:ascii="Calibri" w:eastAsia="Times New Roman" w:hAnsi="Calibri" w:cs="Calibri"/>
                <w:b/>
                <w:bCs/>
                <w:color w:val="000000"/>
                <w:sz w:val="22"/>
              </w:rPr>
            </w:pPr>
            <w:r w:rsidRPr="00F14C26">
              <w:rPr>
                <w:rFonts w:ascii="Calibri" w:eastAsia="Times New Roman" w:hAnsi="Calibri" w:cs="Calibri"/>
                <w:b/>
                <w:bCs/>
                <w:color w:val="000000"/>
                <w:sz w:val="22"/>
              </w:rPr>
              <w:t xml:space="preserve">Price </w:t>
            </w:r>
          </w:p>
        </w:tc>
      </w:tr>
      <w:tr w:rsidR="00E9085B" w14:paraId="0F7B95E6" w14:textId="77777777" w:rsidTr="00E9085B">
        <w:trPr>
          <w:trHeight w:val="415"/>
        </w:trPr>
        <w:tc>
          <w:tcPr>
            <w:tcW w:w="5693" w:type="dxa"/>
          </w:tcPr>
          <w:p w14:paraId="2D51AB02" w14:textId="77777777" w:rsidR="00E9085B" w:rsidRDefault="00E9085B" w:rsidP="00AC5D55"/>
        </w:tc>
        <w:tc>
          <w:tcPr>
            <w:tcW w:w="4806" w:type="dxa"/>
          </w:tcPr>
          <w:p w14:paraId="541A4951" w14:textId="77777777" w:rsidR="00E9085B" w:rsidRDefault="00E9085B" w:rsidP="00AC5D55"/>
        </w:tc>
      </w:tr>
      <w:tr w:rsidR="00E9085B" w14:paraId="489D9CED" w14:textId="77777777" w:rsidTr="00E9085B">
        <w:trPr>
          <w:trHeight w:val="415"/>
        </w:trPr>
        <w:tc>
          <w:tcPr>
            <w:tcW w:w="5693" w:type="dxa"/>
          </w:tcPr>
          <w:p w14:paraId="5B1C3A17" w14:textId="77777777" w:rsidR="00E9085B" w:rsidRDefault="00E9085B" w:rsidP="00AC5D55"/>
        </w:tc>
        <w:tc>
          <w:tcPr>
            <w:tcW w:w="4806" w:type="dxa"/>
          </w:tcPr>
          <w:p w14:paraId="04E10C32" w14:textId="77777777" w:rsidR="00E9085B" w:rsidRDefault="00E9085B" w:rsidP="00AC5D55"/>
        </w:tc>
      </w:tr>
      <w:tr w:rsidR="00E9085B" w14:paraId="5415F3EA" w14:textId="77777777" w:rsidTr="00E9085B">
        <w:trPr>
          <w:trHeight w:val="400"/>
        </w:trPr>
        <w:tc>
          <w:tcPr>
            <w:tcW w:w="5693" w:type="dxa"/>
          </w:tcPr>
          <w:p w14:paraId="7B9D8CDC" w14:textId="77777777" w:rsidR="00E9085B" w:rsidRDefault="00E9085B" w:rsidP="00AC5D55"/>
        </w:tc>
        <w:tc>
          <w:tcPr>
            <w:tcW w:w="4806" w:type="dxa"/>
          </w:tcPr>
          <w:p w14:paraId="21083CEC" w14:textId="77777777" w:rsidR="00E9085B" w:rsidRDefault="00E9085B" w:rsidP="00AC5D55"/>
        </w:tc>
      </w:tr>
      <w:tr w:rsidR="00E9085B" w14:paraId="178CA88A" w14:textId="77777777" w:rsidTr="00E9085B">
        <w:trPr>
          <w:trHeight w:val="415"/>
        </w:trPr>
        <w:tc>
          <w:tcPr>
            <w:tcW w:w="5693" w:type="dxa"/>
          </w:tcPr>
          <w:p w14:paraId="3C4D8A97" w14:textId="77777777" w:rsidR="00E9085B" w:rsidRDefault="00E9085B" w:rsidP="00AC5D55"/>
        </w:tc>
        <w:tc>
          <w:tcPr>
            <w:tcW w:w="4806" w:type="dxa"/>
          </w:tcPr>
          <w:p w14:paraId="484EF152" w14:textId="77777777" w:rsidR="00E9085B" w:rsidRDefault="00E9085B" w:rsidP="00AC5D55"/>
        </w:tc>
      </w:tr>
    </w:tbl>
    <w:p w14:paraId="719D06F7" w14:textId="77777777" w:rsidR="004F13DB" w:rsidRDefault="004F13DB" w:rsidP="00AC5D55"/>
    <w:tbl>
      <w:tblPr>
        <w:tblStyle w:val="TableGrid"/>
        <w:tblpPr w:leftFromText="180" w:rightFromText="180" w:vertAnchor="text" w:horzAnchor="margin" w:tblpY="155"/>
        <w:tblOverlap w:val="never"/>
        <w:tblW w:w="10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959"/>
      </w:tblGrid>
      <w:tr w:rsidR="00C37012" w:rsidRPr="00160F53" w14:paraId="14A05932" w14:textId="77777777" w:rsidTr="00C37012">
        <w:trPr>
          <w:trHeight w:val="796"/>
        </w:trPr>
        <w:tc>
          <w:tcPr>
            <w:tcW w:w="10959" w:type="dxa"/>
            <w:tcBorders>
              <w:top w:val="single" w:sz="4" w:space="0" w:color="4B4F54"/>
              <w:left w:val="single" w:sz="4" w:space="0" w:color="4B4F54"/>
              <w:bottom w:val="single" w:sz="4" w:space="0" w:color="4B4F54"/>
              <w:right w:val="single" w:sz="4" w:space="0" w:color="4B4F54"/>
            </w:tcBorders>
            <w:shd w:val="clear" w:color="auto" w:fill="FFFFCC"/>
          </w:tcPr>
          <w:p w14:paraId="7C683DAC" w14:textId="77777777" w:rsidR="00C37012" w:rsidRDefault="00C37012" w:rsidP="00C37012">
            <w:pPr>
              <w:pStyle w:val="Table"/>
              <w:numPr>
                <w:ilvl w:val="0"/>
                <w:numId w:val="0"/>
              </w:numPr>
            </w:pPr>
          </w:p>
          <w:p w14:paraId="4612D8FC" w14:textId="77777777" w:rsidR="00C37012" w:rsidRDefault="00C37012" w:rsidP="00C37012">
            <w:pPr>
              <w:pStyle w:val="Table"/>
              <w:numPr>
                <w:ilvl w:val="0"/>
                <w:numId w:val="0"/>
              </w:numPr>
            </w:pPr>
          </w:p>
          <w:p w14:paraId="5C1B0BCB" w14:textId="77777777" w:rsidR="00C37012" w:rsidRPr="00160F53" w:rsidRDefault="00C37012" w:rsidP="00C37012">
            <w:pPr>
              <w:pStyle w:val="Table"/>
              <w:numPr>
                <w:ilvl w:val="0"/>
                <w:numId w:val="0"/>
              </w:numPr>
            </w:pPr>
          </w:p>
        </w:tc>
      </w:tr>
    </w:tbl>
    <w:p w14:paraId="0F78D9DB" w14:textId="752EC022" w:rsidR="00A12049" w:rsidRPr="00C452FA" w:rsidRDefault="00A12049" w:rsidP="00AC5D55"/>
    <w:sectPr w:rsidR="00A12049" w:rsidRPr="00C452FA" w:rsidSect="003D0012">
      <w:footerReference w:type="default" r:id="rId13"/>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329F" w14:textId="77777777" w:rsidR="008D7207" w:rsidRDefault="008D7207" w:rsidP="007C3604">
      <w:pPr>
        <w:spacing w:after="0" w:line="240" w:lineRule="auto"/>
      </w:pPr>
      <w:r>
        <w:separator/>
      </w:r>
    </w:p>
  </w:endnote>
  <w:endnote w:type="continuationSeparator" w:id="0">
    <w:p w14:paraId="1F67A97D" w14:textId="77777777" w:rsidR="008D7207" w:rsidRDefault="008D7207" w:rsidP="007C3604">
      <w:pPr>
        <w:spacing w:after="0" w:line="240" w:lineRule="auto"/>
      </w:pPr>
      <w:r>
        <w:continuationSeparator/>
      </w:r>
    </w:p>
  </w:endnote>
  <w:endnote w:type="continuationNotice" w:id="1">
    <w:p w14:paraId="66B4C188" w14:textId="77777777" w:rsidR="008D7207" w:rsidRDefault="008D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5A51" w14:textId="4BEB2764" w:rsidR="00AE0A0D" w:rsidRDefault="00AE0A0D" w:rsidP="0044586A">
    <w:pPr>
      <w:pStyle w:val="DocumentFooter"/>
    </w:pPr>
    <w:r>
      <w:fldChar w:fldCharType="begin"/>
    </w:r>
    <w:r>
      <w:instrText xml:space="preserve"> PAGE   \* MERGEFORMAT </w:instrText>
    </w:r>
    <w:r>
      <w:fldChar w:fldCharType="separate"/>
    </w:r>
    <w:r w:rsidR="00EF6B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47C3" w14:textId="77777777" w:rsidR="008D7207" w:rsidRDefault="008D7207" w:rsidP="007C3604">
      <w:pPr>
        <w:spacing w:after="0" w:line="240" w:lineRule="auto"/>
      </w:pPr>
      <w:r>
        <w:separator/>
      </w:r>
    </w:p>
  </w:footnote>
  <w:footnote w:type="continuationSeparator" w:id="0">
    <w:p w14:paraId="2872EF95" w14:textId="77777777" w:rsidR="008D7207" w:rsidRDefault="008D7207" w:rsidP="007C3604">
      <w:pPr>
        <w:spacing w:after="0" w:line="240" w:lineRule="auto"/>
      </w:pPr>
      <w:r>
        <w:continuationSeparator/>
      </w:r>
    </w:p>
  </w:footnote>
  <w:footnote w:type="continuationNotice" w:id="1">
    <w:p w14:paraId="1ACE58FF" w14:textId="77777777" w:rsidR="008D7207" w:rsidRDefault="008D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CDF5" w14:textId="77777777" w:rsidR="00973301" w:rsidRDefault="00973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49"/>
    <w:multiLevelType w:val="hybridMultilevel"/>
    <w:tmpl w:val="E6A4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55326"/>
    <w:multiLevelType w:val="hybridMultilevel"/>
    <w:tmpl w:val="35D2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21CE9"/>
    <w:multiLevelType w:val="hybridMultilevel"/>
    <w:tmpl w:val="CFC69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BBD505"/>
    <w:multiLevelType w:val="multilevel"/>
    <w:tmpl w:val="9BB01C78"/>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391A74"/>
    <w:multiLevelType w:val="hybridMultilevel"/>
    <w:tmpl w:val="2F6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549E1"/>
    <w:multiLevelType w:val="hybridMultilevel"/>
    <w:tmpl w:val="3898AA54"/>
    <w:lvl w:ilvl="0" w:tplc="41D02DD4">
      <w:start w:val="1"/>
      <w:numFmt w:val="lowerLetter"/>
      <w:lvlText w:val="%1."/>
      <w:lvlJc w:val="left"/>
      <w:pPr>
        <w:ind w:left="360" w:hanging="360"/>
      </w:pPr>
      <w:rPr>
        <w:rFonts w:ascii="Arial" w:eastAsia="Arial" w:hAnsi="Arial" w:cs="Arial" w:hint="default"/>
        <w:b w:val="0"/>
        <w:i w:val="0"/>
        <w:strike w:val="0"/>
        <w:dstrike w:val="0"/>
        <w:color w:val="000000"/>
        <w:sz w:val="22"/>
        <w:szCs w:val="22"/>
        <w:u w:val="none" w:color="000000"/>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97DEC"/>
    <w:multiLevelType w:val="hybridMultilevel"/>
    <w:tmpl w:val="AE081B5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38096E"/>
    <w:multiLevelType w:val="hybridMultilevel"/>
    <w:tmpl w:val="EC60DD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decimal"/>
      <w:pStyle w:val="Table"/>
      <w:suff w:val="nothing"/>
      <w:lvlText w:val=""/>
      <w:lvlJc w:val="left"/>
      <w:pPr>
        <w:ind w:left="0" w:firstLine="0"/>
      </w:pPr>
      <w:rPr>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9" w15:restartNumberingAfterBreak="0">
    <w:nsid w:val="4D644A52"/>
    <w:multiLevelType w:val="hybridMultilevel"/>
    <w:tmpl w:val="BCA0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5E64"/>
    <w:multiLevelType w:val="hybridMultilevel"/>
    <w:tmpl w:val="E28E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E53AE"/>
    <w:multiLevelType w:val="hybridMultilevel"/>
    <w:tmpl w:val="6BC6F5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885BD3"/>
    <w:multiLevelType w:val="hybridMultilevel"/>
    <w:tmpl w:val="D464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3272B"/>
    <w:multiLevelType w:val="hybridMultilevel"/>
    <w:tmpl w:val="A0B25B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961058"/>
    <w:multiLevelType w:val="hybridMultilevel"/>
    <w:tmpl w:val="47F87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589553">
    <w:abstractNumId w:val="3"/>
  </w:num>
  <w:num w:numId="2" w16cid:durableId="262689242">
    <w:abstractNumId w:val="8"/>
  </w:num>
  <w:num w:numId="3" w16cid:durableId="1770544701">
    <w:abstractNumId w:val="2"/>
  </w:num>
  <w:num w:numId="4" w16cid:durableId="264046237">
    <w:abstractNumId w:val="7"/>
  </w:num>
  <w:num w:numId="5" w16cid:durableId="268436422">
    <w:abstractNumId w:val="5"/>
  </w:num>
  <w:num w:numId="6" w16cid:durableId="443119343">
    <w:abstractNumId w:val="12"/>
  </w:num>
  <w:num w:numId="7" w16cid:durableId="1662393421">
    <w:abstractNumId w:val="0"/>
  </w:num>
  <w:num w:numId="8" w16cid:durableId="1442915337">
    <w:abstractNumId w:val="11"/>
  </w:num>
  <w:num w:numId="9" w16cid:durableId="751241658">
    <w:abstractNumId w:val="10"/>
  </w:num>
  <w:num w:numId="10" w16cid:durableId="260264582">
    <w:abstractNumId w:val="9"/>
  </w:num>
  <w:num w:numId="11" w16cid:durableId="1432580222">
    <w:abstractNumId w:val="14"/>
  </w:num>
  <w:num w:numId="12" w16cid:durableId="1936283611">
    <w:abstractNumId w:val="6"/>
  </w:num>
  <w:num w:numId="13" w16cid:durableId="296184083">
    <w:abstractNumId w:val="13"/>
  </w:num>
  <w:num w:numId="14" w16cid:durableId="1334648136">
    <w:abstractNumId w:val="4"/>
  </w:num>
  <w:num w:numId="15" w16cid:durableId="50961068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D"/>
    <w:rsid w:val="0000045C"/>
    <w:rsid w:val="000027B6"/>
    <w:rsid w:val="00003584"/>
    <w:rsid w:val="000047A5"/>
    <w:rsid w:val="0000553B"/>
    <w:rsid w:val="00005B14"/>
    <w:rsid w:val="000075E9"/>
    <w:rsid w:val="00010937"/>
    <w:rsid w:val="00010FAF"/>
    <w:rsid w:val="00012670"/>
    <w:rsid w:val="0001311D"/>
    <w:rsid w:val="0001378F"/>
    <w:rsid w:val="00013A50"/>
    <w:rsid w:val="00014C5B"/>
    <w:rsid w:val="00015213"/>
    <w:rsid w:val="00015547"/>
    <w:rsid w:val="00015CB1"/>
    <w:rsid w:val="0002381F"/>
    <w:rsid w:val="00023FD6"/>
    <w:rsid w:val="000242C2"/>
    <w:rsid w:val="00026388"/>
    <w:rsid w:val="000266A0"/>
    <w:rsid w:val="000271E1"/>
    <w:rsid w:val="00027D18"/>
    <w:rsid w:val="000311C6"/>
    <w:rsid w:val="000321A7"/>
    <w:rsid w:val="00033BEF"/>
    <w:rsid w:val="00036779"/>
    <w:rsid w:val="00036D28"/>
    <w:rsid w:val="00042352"/>
    <w:rsid w:val="0004282B"/>
    <w:rsid w:val="00044DE2"/>
    <w:rsid w:val="000469C2"/>
    <w:rsid w:val="00046D45"/>
    <w:rsid w:val="00046EA1"/>
    <w:rsid w:val="00047936"/>
    <w:rsid w:val="000507C5"/>
    <w:rsid w:val="000507DB"/>
    <w:rsid w:val="00050DEA"/>
    <w:rsid w:val="0005169C"/>
    <w:rsid w:val="00051972"/>
    <w:rsid w:val="00051B19"/>
    <w:rsid w:val="00052DD7"/>
    <w:rsid w:val="00055D7C"/>
    <w:rsid w:val="000564DA"/>
    <w:rsid w:val="000567EE"/>
    <w:rsid w:val="00060815"/>
    <w:rsid w:val="00061422"/>
    <w:rsid w:val="000622A5"/>
    <w:rsid w:val="00062800"/>
    <w:rsid w:val="00063735"/>
    <w:rsid w:val="000637CE"/>
    <w:rsid w:val="00066608"/>
    <w:rsid w:val="00067EE7"/>
    <w:rsid w:val="00071B25"/>
    <w:rsid w:val="000722A3"/>
    <w:rsid w:val="000731D0"/>
    <w:rsid w:val="00073D3A"/>
    <w:rsid w:val="000754A9"/>
    <w:rsid w:val="00075A8E"/>
    <w:rsid w:val="000769BD"/>
    <w:rsid w:val="00077194"/>
    <w:rsid w:val="00077656"/>
    <w:rsid w:val="0007767E"/>
    <w:rsid w:val="00077A95"/>
    <w:rsid w:val="00077C29"/>
    <w:rsid w:val="00077D9F"/>
    <w:rsid w:val="0008089F"/>
    <w:rsid w:val="000809E3"/>
    <w:rsid w:val="000823BA"/>
    <w:rsid w:val="00082455"/>
    <w:rsid w:val="00087373"/>
    <w:rsid w:val="00090456"/>
    <w:rsid w:val="00090796"/>
    <w:rsid w:val="00092684"/>
    <w:rsid w:val="00093F28"/>
    <w:rsid w:val="0009452A"/>
    <w:rsid w:val="00094A90"/>
    <w:rsid w:val="000955B1"/>
    <w:rsid w:val="00095CD2"/>
    <w:rsid w:val="00096A93"/>
    <w:rsid w:val="000972B5"/>
    <w:rsid w:val="00097B59"/>
    <w:rsid w:val="000A117F"/>
    <w:rsid w:val="000A4AB9"/>
    <w:rsid w:val="000A5B16"/>
    <w:rsid w:val="000A5EFE"/>
    <w:rsid w:val="000A6248"/>
    <w:rsid w:val="000A6C72"/>
    <w:rsid w:val="000A7728"/>
    <w:rsid w:val="000B328A"/>
    <w:rsid w:val="000B3540"/>
    <w:rsid w:val="000B4B5E"/>
    <w:rsid w:val="000B6D25"/>
    <w:rsid w:val="000C17AC"/>
    <w:rsid w:val="000C2102"/>
    <w:rsid w:val="000C2325"/>
    <w:rsid w:val="000C2FF4"/>
    <w:rsid w:val="000C38E5"/>
    <w:rsid w:val="000C3E4E"/>
    <w:rsid w:val="000C58D4"/>
    <w:rsid w:val="000C696D"/>
    <w:rsid w:val="000C77E2"/>
    <w:rsid w:val="000C786D"/>
    <w:rsid w:val="000D0FC1"/>
    <w:rsid w:val="000D1443"/>
    <w:rsid w:val="000D1867"/>
    <w:rsid w:val="000D205D"/>
    <w:rsid w:val="000D4A0D"/>
    <w:rsid w:val="000D4B57"/>
    <w:rsid w:val="000D54F5"/>
    <w:rsid w:val="000D58A9"/>
    <w:rsid w:val="000D6103"/>
    <w:rsid w:val="000E05FC"/>
    <w:rsid w:val="000E1356"/>
    <w:rsid w:val="000E3417"/>
    <w:rsid w:val="000E576E"/>
    <w:rsid w:val="000E65FC"/>
    <w:rsid w:val="000E67EC"/>
    <w:rsid w:val="000E6993"/>
    <w:rsid w:val="000E6BCE"/>
    <w:rsid w:val="000E6CFC"/>
    <w:rsid w:val="000E6FE6"/>
    <w:rsid w:val="000E7474"/>
    <w:rsid w:val="000E7E0E"/>
    <w:rsid w:val="000F186C"/>
    <w:rsid w:val="000F3CFD"/>
    <w:rsid w:val="000F7A4D"/>
    <w:rsid w:val="001016F8"/>
    <w:rsid w:val="00101867"/>
    <w:rsid w:val="0010194B"/>
    <w:rsid w:val="00102E2B"/>
    <w:rsid w:val="0010547B"/>
    <w:rsid w:val="001066CF"/>
    <w:rsid w:val="00107F6E"/>
    <w:rsid w:val="0011067C"/>
    <w:rsid w:val="00110F69"/>
    <w:rsid w:val="00111FAF"/>
    <w:rsid w:val="001127E2"/>
    <w:rsid w:val="001150E1"/>
    <w:rsid w:val="00116A14"/>
    <w:rsid w:val="00116F1F"/>
    <w:rsid w:val="00120FAA"/>
    <w:rsid w:val="00125221"/>
    <w:rsid w:val="00126DDF"/>
    <w:rsid w:val="0013014E"/>
    <w:rsid w:val="00130B83"/>
    <w:rsid w:val="00134243"/>
    <w:rsid w:val="00135E18"/>
    <w:rsid w:val="001360F4"/>
    <w:rsid w:val="00136699"/>
    <w:rsid w:val="00136A75"/>
    <w:rsid w:val="00136BC6"/>
    <w:rsid w:val="00136CB3"/>
    <w:rsid w:val="00143103"/>
    <w:rsid w:val="00144AA3"/>
    <w:rsid w:val="00145409"/>
    <w:rsid w:val="001523E2"/>
    <w:rsid w:val="00152B2C"/>
    <w:rsid w:val="001573BD"/>
    <w:rsid w:val="0015741C"/>
    <w:rsid w:val="00157774"/>
    <w:rsid w:val="00157B7D"/>
    <w:rsid w:val="00157F81"/>
    <w:rsid w:val="001603BF"/>
    <w:rsid w:val="00161441"/>
    <w:rsid w:val="00163F9C"/>
    <w:rsid w:val="001648EF"/>
    <w:rsid w:val="00170C94"/>
    <w:rsid w:val="00171618"/>
    <w:rsid w:val="00173032"/>
    <w:rsid w:val="00174B04"/>
    <w:rsid w:val="00176C81"/>
    <w:rsid w:val="00177E8C"/>
    <w:rsid w:val="00180051"/>
    <w:rsid w:val="001802DE"/>
    <w:rsid w:val="00182696"/>
    <w:rsid w:val="001830B5"/>
    <w:rsid w:val="00183E26"/>
    <w:rsid w:val="00184692"/>
    <w:rsid w:val="00184E7E"/>
    <w:rsid w:val="00186E4A"/>
    <w:rsid w:val="0019153F"/>
    <w:rsid w:val="001924F6"/>
    <w:rsid w:val="00192ACD"/>
    <w:rsid w:val="00193F34"/>
    <w:rsid w:val="00193F3B"/>
    <w:rsid w:val="001948FB"/>
    <w:rsid w:val="0019624E"/>
    <w:rsid w:val="00196345"/>
    <w:rsid w:val="0019671B"/>
    <w:rsid w:val="00196A52"/>
    <w:rsid w:val="00197E7E"/>
    <w:rsid w:val="001A0B76"/>
    <w:rsid w:val="001A22A2"/>
    <w:rsid w:val="001A3094"/>
    <w:rsid w:val="001A4490"/>
    <w:rsid w:val="001A58EC"/>
    <w:rsid w:val="001A5D61"/>
    <w:rsid w:val="001A600F"/>
    <w:rsid w:val="001A664C"/>
    <w:rsid w:val="001A7D0B"/>
    <w:rsid w:val="001B018A"/>
    <w:rsid w:val="001B1732"/>
    <w:rsid w:val="001B3BE6"/>
    <w:rsid w:val="001B4438"/>
    <w:rsid w:val="001B4D99"/>
    <w:rsid w:val="001B52B6"/>
    <w:rsid w:val="001C0335"/>
    <w:rsid w:val="001C040C"/>
    <w:rsid w:val="001C1E31"/>
    <w:rsid w:val="001C1F93"/>
    <w:rsid w:val="001C52E6"/>
    <w:rsid w:val="001C539A"/>
    <w:rsid w:val="001C58EB"/>
    <w:rsid w:val="001C5F13"/>
    <w:rsid w:val="001C61AF"/>
    <w:rsid w:val="001D157A"/>
    <w:rsid w:val="001D21A4"/>
    <w:rsid w:val="001D2ADE"/>
    <w:rsid w:val="001D3B87"/>
    <w:rsid w:val="001D3C97"/>
    <w:rsid w:val="001D5103"/>
    <w:rsid w:val="001D5171"/>
    <w:rsid w:val="001D5F16"/>
    <w:rsid w:val="001D69E7"/>
    <w:rsid w:val="001D6D76"/>
    <w:rsid w:val="001D6D87"/>
    <w:rsid w:val="001D7839"/>
    <w:rsid w:val="001E19C8"/>
    <w:rsid w:val="001E19D7"/>
    <w:rsid w:val="001E2550"/>
    <w:rsid w:val="001E2B91"/>
    <w:rsid w:val="001E3AB1"/>
    <w:rsid w:val="001E496D"/>
    <w:rsid w:val="001E5E4A"/>
    <w:rsid w:val="001E6DA5"/>
    <w:rsid w:val="001E7B7E"/>
    <w:rsid w:val="001F04A8"/>
    <w:rsid w:val="001F3F36"/>
    <w:rsid w:val="001F65D0"/>
    <w:rsid w:val="001F732D"/>
    <w:rsid w:val="001F74F9"/>
    <w:rsid w:val="001F7B75"/>
    <w:rsid w:val="002004FE"/>
    <w:rsid w:val="0020170E"/>
    <w:rsid w:val="00202F4C"/>
    <w:rsid w:val="0020357A"/>
    <w:rsid w:val="00203DD9"/>
    <w:rsid w:val="0021056E"/>
    <w:rsid w:val="00211955"/>
    <w:rsid w:val="00211A7A"/>
    <w:rsid w:val="00213D22"/>
    <w:rsid w:val="0021472D"/>
    <w:rsid w:val="00217515"/>
    <w:rsid w:val="00220D3F"/>
    <w:rsid w:val="0022204B"/>
    <w:rsid w:val="002235D2"/>
    <w:rsid w:val="00223882"/>
    <w:rsid w:val="00224018"/>
    <w:rsid w:val="00225130"/>
    <w:rsid w:val="002258A3"/>
    <w:rsid w:val="00232982"/>
    <w:rsid w:val="00232D3D"/>
    <w:rsid w:val="00233530"/>
    <w:rsid w:val="002341C3"/>
    <w:rsid w:val="002402B2"/>
    <w:rsid w:val="002419E7"/>
    <w:rsid w:val="002420C8"/>
    <w:rsid w:val="0024276C"/>
    <w:rsid w:val="00242D19"/>
    <w:rsid w:val="002444A8"/>
    <w:rsid w:val="00244777"/>
    <w:rsid w:val="00245475"/>
    <w:rsid w:val="002463E1"/>
    <w:rsid w:val="00246FAC"/>
    <w:rsid w:val="0024749B"/>
    <w:rsid w:val="0025384E"/>
    <w:rsid w:val="00254531"/>
    <w:rsid w:val="00255AC4"/>
    <w:rsid w:val="00255E61"/>
    <w:rsid w:val="002563EF"/>
    <w:rsid w:val="00257E22"/>
    <w:rsid w:val="00257FF2"/>
    <w:rsid w:val="00260677"/>
    <w:rsid w:val="002637F2"/>
    <w:rsid w:val="002641D9"/>
    <w:rsid w:val="002646DB"/>
    <w:rsid w:val="0026482A"/>
    <w:rsid w:val="00265C7A"/>
    <w:rsid w:val="00266A4E"/>
    <w:rsid w:val="00266B8B"/>
    <w:rsid w:val="00267136"/>
    <w:rsid w:val="002674DE"/>
    <w:rsid w:val="00267CF2"/>
    <w:rsid w:val="00267DCD"/>
    <w:rsid w:val="002711F8"/>
    <w:rsid w:val="00272204"/>
    <w:rsid w:val="00273189"/>
    <w:rsid w:val="00273E06"/>
    <w:rsid w:val="00274713"/>
    <w:rsid w:val="002748B5"/>
    <w:rsid w:val="00274D73"/>
    <w:rsid w:val="00276E27"/>
    <w:rsid w:val="00277B18"/>
    <w:rsid w:val="002801D0"/>
    <w:rsid w:val="00283C15"/>
    <w:rsid w:val="002850EF"/>
    <w:rsid w:val="00285115"/>
    <w:rsid w:val="00286624"/>
    <w:rsid w:val="00290C4E"/>
    <w:rsid w:val="0029100B"/>
    <w:rsid w:val="002934B8"/>
    <w:rsid w:val="0029358D"/>
    <w:rsid w:val="002949DD"/>
    <w:rsid w:val="00296DC7"/>
    <w:rsid w:val="00296EC1"/>
    <w:rsid w:val="002A113C"/>
    <w:rsid w:val="002A3137"/>
    <w:rsid w:val="002A3392"/>
    <w:rsid w:val="002A6923"/>
    <w:rsid w:val="002A6CDF"/>
    <w:rsid w:val="002B0066"/>
    <w:rsid w:val="002B0B18"/>
    <w:rsid w:val="002B1AFF"/>
    <w:rsid w:val="002B21DE"/>
    <w:rsid w:val="002B2A1C"/>
    <w:rsid w:val="002B2BA0"/>
    <w:rsid w:val="002B482B"/>
    <w:rsid w:val="002B49EE"/>
    <w:rsid w:val="002B5365"/>
    <w:rsid w:val="002B6F2E"/>
    <w:rsid w:val="002C0AD6"/>
    <w:rsid w:val="002C1531"/>
    <w:rsid w:val="002C160C"/>
    <w:rsid w:val="002C1FCE"/>
    <w:rsid w:val="002C1FEC"/>
    <w:rsid w:val="002C236F"/>
    <w:rsid w:val="002C6F3B"/>
    <w:rsid w:val="002D0F73"/>
    <w:rsid w:val="002D0FA0"/>
    <w:rsid w:val="002D1C4B"/>
    <w:rsid w:val="002D1C59"/>
    <w:rsid w:val="002D2450"/>
    <w:rsid w:val="002D2B20"/>
    <w:rsid w:val="002D577E"/>
    <w:rsid w:val="002D61FF"/>
    <w:rsid w:val="002D63F5"/>
    <w:rsid w:val="002D662F"/>
    <w:rsid w:val="002D6DDE"/>
    <w:rsid w:val="002E0A6E"/>
    <w:rsid w:val="002E0E94"/>
    <w:rsid w:val="002E0EAE"/>
    <w:rsid w:val="002E3EF3"/>
    <w:rsid w:val="002E3F87"/>
    <w:rsid w:val="002E4B6B"/>
    <w:rsid w:val="002E5514"/>
    <w:rsid w:val="002E5C36"/>
    <w:rsid w:val="002E6121"/>
    <w:rsid w:val="002E6371"/>
    <w:rsid w:val="002E6A45"/>
    <w:rsid w:val="002E76EB"/>
    <w:rsid w:val="002F0056"/>
    <w:rsid w:val="002F0862"/>
    <w:rsid w:val="002F1722"/>
    <w:rsid w:val="002F3A0E"/>
    <w:rsid w:val="002F43B8"/>
    <w:rsid w:val="002F5F13"/>
    <w:rsid w:val="002F6756"/>
    <w:rsid w:val="003000E4"/>
    <w:rsid w:val="0030020B"/>
    <w:rsid w:val="003007B7"/>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19CC"/>
    <w:rsid w:val="00332E5D"/>
    <w:rsid w:val="00333B7F"/>
    <w:rsid w:val="003342CF"/>
    <w:rsid w:val="00334463"/>
    <w:rsid w:val="00334B79"/>
    <w:rsid w:val="00335476"/>
    <w:rsid w:val="00335D24"/>
    <w:rsid w:val="0033644F"/>
    <w:rsid w:val="00336E1E"/>
    <w:rsid w:val="003376AC"/>
    <w:rsid w:val="003405B0"/>
    <w:rsid w:val="00340A44"/>
    <w:rsid w:val="00342C77"/>
    <w:rsid w:val="00342F43"/>
    <w:rsid w:val="00343142"/>
    <w:rsid w:val="00343758"/>
    <w:rsid w:val="00345D59"/>
    <w:rsid w:val="0035038F"/>
    <w:rsid w:val="00351B99"/>
    <w:rsid w:val="00352EDB"/>
    <w:rsid w:val="00353EB5"/>
    <w:rsid w:val="003557FB"/>
    <w:rsid w:val="00356167"/>
    <w:rsid w:val="00356404"/>
    <w:rsid w:val="00356529"/>
    <w:rsid w:val="0035674C"/>
    <w:rsid w:val="00357F7E"/>
    <w:rsid w:val="00360027"/>
    <w:rsid w:val="00360BE2"/>
    <w:rsid w:val="00363DD5"/>
    <w:rsid w:val="0036423B"/>
    <w:rsid w:val="00364E6E"/>
    <w:rsid w:val="00365583"/>
    <w:rsid w:val="00365743"/>
    <w:rsid w:val="00365931"/>
    <w:rsid w:val="00367275"/>
    <w:rsid w:val="00367942"/>
    <w:rsid w:val="00370EE0"/>
    <w:rsid w:val="003716DF"/>
    <w:rsid w:val="00372208"/>
    <w:rsid w:val="00372799"/>
    <w:rsid w:val="00373556"/>
    <w:rsid w:val="003739E4"/>
    <w:rsid w:val="0037485C"/>
    <w:rsid w:val="00374E87"/>
    <w:rsid w:val="00375489"/>
    <w:rsid w:val="0037568B"/>
    <w:rsid w:val="00376B94"/>
    <w:rsid w:val="00380521"/>
    <w:rsid w:val="003805B2"/>
    <w:rsid w:val="00380D11"/>
    <w:rsid w:val="00380E7D"/>
    <w:rsid w:val="003834FD"/>
    <w:rsid w:val="0038425D"/>
    <w:rsid w:val="00385420"/>
    <w:rsid w:val="00391086"/>
    <w:rsid w:val="0039132A"/>
    <w:rsid w:val="00393B9A"/>
    <w:rsid w:val="003944FA"/>
    <w:rsid w:val="00395E8B"/>
    <w:rsid w:val="00396C50"/>
    <w:rsid w:val="003A03A6"/>
    <w:rsid w:val="003A252E"/>
    <w:rsid w:val="003A452C"/>
    <w:rsid w:val="003A47BF"/>
    <w:rsid w:val="003A79F9"/>
    <w:rsid w:val="003B04B0"/>
    <w:rsid w:val="003B484A"/>
    <w:rsid w:val="003B4A97"/>
    <w:rsid w:val="003B4DA7"/>
    <w:rsid w:val="003B5FA5"/>
    <w:rsid w:val="003B6EC3"/>
    <w:rsid w:val="003B7650"/>
    <w:rsid w:val="003B7905"/>
    <w:rsid w:val="003C1558"/>
    <w:rsid w:val="003C1D2C"/>
    <w:rsid w:val="003C2B2D"/>
    <w:rsid w:val="003C53EA"/>
    <w:rsid w:val="003C54D2"/>
    <w:rsid w:val="003C566A"/>
    <w:rsid w:val="003C579C"/>
    <w:rsid w:val="003C6776"/>
    <w:rsid w:val="003C6968"/>
    <w:rsid w:val="003C721D"/>
    <w:rsid w:val="003D0012"/>
    <w:rsid w:val="003D1E9A"/>
    <w:rsid w:val="003D21FD"/>
    <w:rsid w:val="003D2D46"/>
    <w:rsid w:val="003D4E11"/>
    <w:rsid w:val="003D6B59"/>
    <w:rsid w:val="003D77AD"/>
    <w:rsid w:val="003D7B0B"/>
    <w:rsid w:val="003E0B67"/>
    <w:rsid w:val="003E16BF"/>
    <w:rsid w:val="003E171E"/>
    <w:rsid w:val="003E3A86"/>
    <w:rsid w:val="003E5AAE"/>
    <w:rsid w:val="003E72F9"/>
    <w:rsid w:val="003E77C8"/>
    <w:rsid w:val="003E796F"/>
    <w:rsid w:val="003E7DE7"/>
    <w:rsid w:val="003F023A"/>
    <w:rsid w:val="003F0CFE"/>
    <w:rsid w:val="003F13C6"/>
    <w:rsid w:val="003F3FE5"/>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27188"/>
    <w:rsid w:val="00427861"/>
    <w:rsid w:val="0043026C"/>
    <w:rsid w:val="004303FC"/>
    <w:rsid w:val="00430C5E"/>
    <w:rsid w:val="004321E0"/>
    <w:rsid w:val="00432F04"/>
    <w:rsid w:val="0043317A"/>
    <w:rsid w:val="0043710D"/>
    <w:rsid w:val="00437DBE"/>
    <w:rsid w:val="004402CB"/>
    <w:rsid w:val="0044183E"/>
    <w:rsid w:val="00442144"/>
    <w:rsid w:val="00444A50"/>
    <w:rsid w:val="0044586A"/>
    <w:rsid w:val="00445B09"/>
    <w:rsid w:val="00446552"/>
    <w:rsid w:val="004479F6"/>
    <w:rsid w:val="00447DFC"/>
    <w:rsid w:val="0045165F"/>
    <w:rsid w:val="00451EEC"/>
    <w:rsid w:val="00452760"/>
    <w:rsid w:val="004528C3"/>
    <w:rsid w:val="00453C05"/>
    <w:rsid w:val="0045444C"/>
    <w:rsid w:val="004544C5"/>
    <w:rsid w:val="00454AE0"/>
    <w:rsid w:val="00454B7F"/>
    <w:rsid w:val="004569BE"/>
    <w:rsid w:val="00456DE5"/>
    <w:rsid w:val="004572DD"/>
    <w:rsid w:val="00457E89"/>
    <w:rsid w:val="0046213D"/>
    <w:rsid w:val="00463F76"/>
    <w:rsid w:val="00465574"/>
    <w:rsid w:val="004673B2"/>
    <w:rsid w:val="00467C7A"/>
    <w:rsid w:val="00467FA6"/>
    <w:rsid w:val="00471348"/>
    <w:rsid w:val="00476694"/>
    <w:rsid w:val="004766E1"/>
    <w:rsid w:val="00480009"/>
    <w:rsid w:val="004807A3"/>
    <w:rsid w:val="00484334"/>
    <w:rsid w:val="00486DAD"/>
    <w:rsid w:val="00491129"/>
    <w:rsid w:val="0049120D"/>
    <w:rsid w:val="00493DBF"/>
    <w:rsid w:val="00495324"/>
    <w:rsid w:val="004969FF"/>
    <w:rsid w:val="004A0CF7"/>
    <w:rsid w:val="004A1AE2"/>
    <w:rsid w:val="004A531C"/>
    <w:rsid w:val="004A5359"/>
    <w:rsid w:val="004A5467"/>
    <w:rsid w:val="004B1220"/>
    <w:rsid w:val="004B1F5F"/>
    <w:rsid w:val="004B48E3"/>
    <w:rsid w:val="004B4C95"/>
    <w:rsid w:val="004B4DD7"/>
    <w:rsid w:val="004B5424"/>
    <w:rsid w:val="004B594D"/>
    <w:rsid w:val="004B5C44"/>
    <w:rsid w:val="004C0A85"/>
    <w:rsid w:val="004C1C18"/>
    <w:rsid w:val="004C1F89"/>
    <w:rsid w:val="004C2EFD"/>
    <w:rsid w:val="004C4393"/>
    <w:rsid w:val="004C5017"/>
    <w:rsid w:val="004C546D"/>
    <w:rsid w:val="004C5BBF"/>
    <w:rsid w:val="004D2CD2"/>
    <w:rsid w:val="004D4B4E"/>
    <w:rsid w:val="004D5CBE"/>
    <w:rsid w:val="004D707A"/>
    <w:rsid w:val="004D7270"/>
    <w:rsid w:val="004D7F15"/>
    <w:rsid w:val="004D7FD9"/>
    <w:rsid w:val="004E3D8B"/>
    <w:rsid w:val="004E41AC"/>
    <w:rsid w:val="004E4BA0"/>
    <w:rsid w:val="004E66DD"/>
    <w:rsid w:val="004E6833"/>
    <w:rsid w:val="004E6BC5"/>
    <w:rsid w:val="004E6C0A"/>
    <w:rsid w:val="004E6FBA"/>
    <w:rsid w:val="004E7086"/>
    <w:rsid w:val="004F0D2E"/>
    <w:rsid w:val="004F0D38"/>
    <w:rsid w:val="004F13DB"/>
    <w:rsid w:val="004F1C41"/>
    <w:rsid w:val="004F225D"/>
    <w:rsid w:val="004F3216"/>
    <w:rsid w:val="004F3E21"/>
    <w:rsid w:val="004F4303"/>
    <w:rsid w:val="004F4855"/>
    <w:rsid w:val="004F5FDF"/>
    <w:rsid w:val="004F64C2"/>
    <w:rsid w:val="004F70CB"/>
    <w:rsid w:val="004F7F3B"/>
    <w:rsid w:val="00502CFD"/>
    <w:rsid w:val="00504C42"/>
    <w:rsid w:val="00504F5C"/>
    <w:rsid w:val="00507D69"/>
    <w:rsid w:val="00510459"/>
    <w:rsid w:val="005132E7"/>
    <w:rsid w:val="00513506"/>
    <w:rsid w:val="00514617"/>
    <w:rsid w:val="00514DC3"/>
    <w:rsid w:val="005150C7"/>
    <w:rsid w:val="00515B4E"/>
    <w:rsid w:val="00517561"/>
    <w:rsid w:val="00520A78"/>
    <w:rsid w:val="00520CC4"/>
    <w:rsid w:val="005254A9"/>
    <w:rsid w:val="00526EDD"/>
    <w:rsid w:val="005300B3"/>
    <w:rsid w:val="005304ED"/>
    <w:rsid w:val="00530A81"/>
    <w:rsid w:val="0053228F"/>
    <w:rsid w:val="00532AC8"/>
    <w:rsid w:val="0053317B"/>
    <w:rsid w:val="00534592"/>
    <w:rsid w:val="005349D4"/>
    <w:rsid w:val="00534A91"/>
    <w:rsid w:val="00535441"/>
    <w:rsid w:val="00537B79"/>
    <w:rsid w:val="00537F6E"/>
    <w:rsid w:val="00540A6B"/>
    <w:rsid w:val="00540C27"/>
    <w:rsid w:val="00540E75"/>
    <w:rsid w:val="00540F1A"/>
    <w:rsid w:val="00542716"/>
    <w:rsid w:val="00542AF2"/>
    <w:rsid w:val="00543762"/>
    <w:rsid w:val="00544B98"/>
    <w:rsid w:val="00545DDF"/>
    <w:rsid w:val="00552ED0"/>
    <w:rsid w:val="00555D21"/>
    <w:rsid w:val="0056052F"/>
    <w:rsid w:val="00560B0D"/>
    <w:rsid w:val="00561241"/>
    <w:rsid w:val="0056254E"/>
    <w:rsid w:val="00562B72"/>
    <w:rsid w:val="00562D77"/>
    <w:rsid w:val="00562DF5"/>
    <w:rsid w:val="00563D3C"/>
    <w:rsid w:val="00564DDE"/>
    <w:rsid w:val="00566710"/>
    <w:rsid w:val="005670FC"/>
    <w:rsid w:val="005671A8"/>
    <w:rsid w:val="00567333"/>
    <w:rsid w:val="0056787B"/>
    <w:rsid w:val="005707E9"/>
    <w:rsid w:val="00573CDD"/>
    <w:rsid w:val="00574D1A"/>
    <w:rsid w:val="00575156"/>
    <w:rsid w:val="00575E1D"/>
    <w:rsid w:val="005801EE"/>
    <w:rsid w:val="0058158D"/>
    <w:rsid w:val="0058368C"/>
    <w:rsid w:val="00585F0E"/>
    <w:rsid w:val="00590FBA"/>
    <w:rsid w:val="0059447F"/>
    <w:rsid w:val="00594A34"/>
    <w:rsid w:val="00594FE4"/>
    <w:rsid w:val="00597D73"/>
    <w:rsid w:val="005A1200"/>
    <w:rsid w:val="005A1A9F"/>
    <w:rsid w:val="005A7342"/>
    <w:rsid w:val="005A7E30"/>
    <w:rsid w:val="005B118C"/>
    <w:rsid w:val="005B128F"/>
    <w:rsid w:val="005B339B"/>
    <w:rsid w:val="005B379C"/>
    <w:rsid w:val="005B3A79"/>
    <w:rsid w:val="005B3D4A"/>
    <w:rsid w:val="005B40CF"/>
    <w:rsid w:val="005B5113"/>
    <w:rsid w:val="005B5431"/>
    <w:rsid w:val="005B5464"/>
    <w:rsid w:val="005B5601"/>
    <w:rsid w:val="005C08AF"/>
    <w:rsid w:val="005C14D1"/>
    <w:rsid w:val="005C377D"/>
    <w:rsid w:val="005C41E1"/>
    <w:rsid w:val="005C4F5A"/>
    <w:rsid w:val="005C5397"/>
    <w:rsid w:val="005C5B1D"/>
    <w:rsid w:val="005C5E6D"/>
    <w:rsid w:val="005C6137"/>
    <w:rsid w:val="005C794B"/>
    <w:rsid w:val="005D04A6"/>
    <w:rsid w:val="005D11A5"/>
    <w:rsid w:val="005D3DBF"/>
    <w:rsid w:val="005D4179"/>
    <w:rsid w:val="005D4FE6"/>
    <w:rsid w:val="005D5263"/>
    <w:rsid w:val="005D56D6"/>
    <w:rsid w:val="005D5938"/>
    <w:rsid w:val="005D73C6"/>
    <w:rsid w:val="005D7673"/>
    <w:rsid w:val="005D7B10"/>
    <w:rsid w:val="005E0603"/>
    <w:rsid w:val="005E1111"/>
    <w:rsid w:val="005E26B9"/>
    <w:rsid w:val="005E477C"/>
    <w:rsid w:val="005E5FF4"/>
    <w:rsid w:val="005E694C"/>
    <w:rsid w:val="005F0888"/>
    <w:rsid w:val="005F24A5"/>
    <w:rsid w:val="005F27AB"/>
    <w:rsid w:val="005F4CE5"/>
    <w:rsid w:val="005F62B4"/>
    <w:rsid w:val="005F64EB"/>
    <w:rsid w:val="005F6E87"/>
    <w:rsid w:val="00600AE5"/>
    <w:rsid w:val="006015B3"/>
    <w:rsid w:val="00601CEC"/>
    <w:rsid w:val="00602FC0"/>
    <w:rsid w:val="00603E58"/>
    <w:rsid w:val="00604243"/>
    <w:rsid w:val="00604466"/>
    <w:rsid w:val="006066D4"/>
    <w:rsid w:val="00607984"/>
    <w:rsid w:val="00610A92"/>
    <w:rsid w:val="00612092"/>
    <w:rsid w:val="00613520"/>
    <w:rsid w:val="00617E37"/>
    <w:rsid w:val="00622A1D"/>
    <w:rsid w:val="00623A22"/>
    <w:rsid w:val="00623DAE"/>
    <w:rsid w:val="00625F69"/>
    <w:rsid w:val="00627D6A"/>
    <w:rsid w:val="006301A7"/>
    <w:rsid w:val="00630DC2"/>
    <w:rsid w:val="006311D6"/>
    <w:rsid w:val="00632506"/>
    <w:rsid w:val="00635026"/>
    <w:rsid w:val="006378B5"/>
    <w:rsid w:val="00637E57"/>
    <w:rsid w:val="006406F7"/>
    <w:rsid w:val="00640776"/>
    <w:rsid w:val="00640C49"/>
    <w:rsid w:val="00640EC6"/>
    <w:rsid w:val="00643162"/>
    <w:rsid w:val="00643249"/>
    <w:rsid w:val="006449AA"/>
    <w:rsid w:val="00645159"/>
    <w:rsid w:val="00646219"/>
    <w:rsid w:val="00646D91"/>
    <w:rsid w:val="00647ABC"/>
    <w:rsid w:val="00650655"/>
    <w:rsid w:val="00650924"/>
    <w:rsid w:val="00650DDF"/>
    <w:rsid w:val="00651651"/>
    <w:rsid w:val="00651C3B"/>
    <w:rsid w:val="006542B4"/>
    <w:rsid w:val="0065631B"/>
    <w:rsid w:val="0065717A"/>
    <w:rsid w:val="006600DB"/>
    <w:rsid w:val="006619F5"/>
    <w:rsid w:val="006623DD"/>
    <w:rsid w:val="0066390D"/>
    <w:rsid w:val="00663C59"/>
    <w:rsid w:val="0066463D"/>
    <w:rsid w:val="00664ECD"/>
    <w:rsid w:val="00664FD3"/>
    <w:rsid w:val="00666280"/>
    <w:rsid w:val="00666B97"/>
    <w:rsid w:val="006708C7"/>
    <w:rsid w:val="00670B75"/>
    <w:rsid w:val="00671053"/>
    <w:rsid w:val="00671977"/>
    <w:rsid w:val="00673FD9"/>
    <w:rsid w:val="0067428A"/>
    <w:rsid w:val="0067537F"/>
    <w:rsid w:val="00676B55"/>
    <w:rsid w:val="00676F86"/>
    <w:rsid w:val="00677291"/>
    <w:rsid w:val="006812BF"/>
    <w:rsid w:val="00681EBD"/>
    <w:rsid w:val="006824D0"/>
    <w:rsid w:val="00683551"/>
    <w:rsid w:val="006847AA"/>
    <w:rsid w:val="00684B1D"/>
    <w:rsid w:val="006877FF"/>
    <w:rsid w:val="00687854"/>
    <w:rsid w:val="0069008D"/>
    <w:rsid w:val="0069026E"/>
    <w:rsid w:val="006904BA"/>
    <w:rsid w:val="00690928"/>
    <w:rsid w:val="00691704"/>
    <w:rsid w:val="0069394E"/>
    <w:rsid w:val="00694188"/>
    <w:rsid w:val="006941D4"/>
    <w:rsid w:val="00694234"/>
    <w:rsid w:val="0069544E"/>
    <w:rsid w:val="006954EE"/>
    <w:rsid w:val="00696B02"/>
    <w:rsid w:val="006A366F"/>
    <w:rsid w:val="006A7C1D"/>
    <w:rsid w:val="006A7DCA"/>
    <w:rsid w:val="006B057A"/>
    <w:rsid w:val="006B2169"/>
    <w:rsid w:val="006B3489"/>
    <w:rsid w:val="006B370C"/>
    <w:rsid w:val="006B4DB4"/>
    <w:rsid w:val="006B5434"/>
    <w:rsid w:val="006B5C88"/>
    <w:rsid w:val="006B61A9"/>
    <w:rsid w:val="006B748B"/>
    <w:rsid w:val="006B7B07"/>
    <w:rsid w:val="006B7F47"/>
    <w:rsid w:val="006C0F27"/>
    <w:rsid w:val="006C1811"/>
    <w:rsid w:val="006C23CD"/>
    <w:rsid w:val="006C281F"/>
    <w:rsid w:val="006C36FA"/>
    <w:rsid w:val="006C39FE"/>
    <w:rsid w:val="006C778F"/>
    <w:rsid w:val="006D0055"/>
    <w:rsid w:val="006D00E3"/>
    <w:rsid w:val="006D1607"/>
    <w:rsid w:val="006D1723"/>
    <w:rsid w:val="006D2E7A"/>
    <w:rsid w:val="006D3142"/>
    <w:rsid w:val="006D39F3"/>
    <w:rsid w:val="006D418B"/>
    <w:rsid w:val="006D4C39"/>
    <w:rsid w:val="006D509F"/>
    <w:rsid w:val="006D53C6"/>
    <w:rsid w:val="006D5699"/>
    <w:rsid w:val="006D5782"/>
    <w:rsid w:val="006D5F86"/>
    <w:rsid w:val="006D6B8F"/>
    <w:rsid w:val="006D7D30"/>
    <w:rsid w:val="006E03FD"/>
    <w:rsid w:val="006E087C"/>
    <w:rsid w:val="006E0C8F"/>
    <w:rsid w:val="006E2CFC"/>
    <w:rsid w:val="006E331E"/>
    <w:rsid w:val="006E35A0"/>
    <w:rsid w:val="006E48C1"/>
    <w:rsid w:val="006E52C2"/>
    <w:rsid w:val="006E6E13"/>
    <w:rsid w:val="006F1732"/>
    <w:rsid w:val="006F35DC"/>
    <w:rsid w:val="006F67B0"/>
    <w:rsid w:val="006F6D9F"/>
    <w:rsid w:val="00700D46"/>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1CA8"/>
    <w:rsid w:val="00722099"/>
    <w:rsid w:val="007228BE"/>
    <w:rsid w:val="00722EE9"/>
    <w:rsid w:val="00724F16"/>
    <w:rsid w:val="00725763"/>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0F1C"/>
    <w:rsid w:val="00761095"/>
    <w:rsid w:val="007611CC"/>
    <w:rsid w:val="007612BE"/>
    <w:rsid w:val="00761317"/>
    <w:rsid w:val="007617FE"/>
    <w:rsid w:val="00761B85"/>
    <w:rsid w:val="00767DB7"/>
    <w:rsid w:val="00770136"/>
    <w:rsid w:val="00771BF8"/>
    <w:rsid w:val="007737D5"/>
    <w:rsid w:val="00773DA1"/>
    <w:rsid w:val="00776233"/>
    <w:rsid w:val="00781476"/>
    <w:rsid w:val="007816CB"/>
    <w:rsid w:val="00781C7C"/>
    <w:rsid w:val="007833A4"/>
    <w:rsid w:val="007857C7"/>
    <w:rsid w:val="0078786A"/>
    <w:rsid w:val="00790ADA"/>
    <w:rsid w:val="00790BA9"/>
    <w:rsid w:val="00790C1F"/>
    <w:rsid w:val="007912AB"/>
    <w:rsid w:val="00791936"/>
    <w:rsid w:val="00792A73"/>
    <w:rsid w:val="00792AC0"/>
    <w:rsid w:val="00793AD4"/>
    <w:rsid w:val="00793B9C"/>
    <w:rsid w:val="00793FB7"/>
    <w:rsid w:val="007940F9"/>
    <w:rsid w:val="007947C3"/>
    <w:rsid w:val="007957BF"/>
    <w:rsid w:val="00795F40"/>
    <w:rsid w:val="00796F2B"/>
    <w:rsid w:val="007972DD"/>
    <w:rsid w:val="007A2B43"/>
    <w:rsid w:val="007A2F43"/>
    <w:rsid w:val="007A3131"/>
    <w:rsid w:val="007A55B5"/>
    <w:rsid w:val="007A5854"/>
    <w:rsid w:val="007A629B"/>
    <w:rsid w:val="007A6BA4"/>
    <w:rsid w:val="007A7928"/>
    <w:rsid w:val="007B04FB"/>
    <w:rsid w:val="007B08FC"/>
    <w:rsid w:val="007B0E60"/>
    <w:rsid w:val="007B2C94"/>
    <w:rsid w:val="007B49FB"/>
    <w:rsid w:val="007B5B51"/>
    <w:rsid w:val="007B6602"/>
    <w:rsid w:val="007B754A"/>
    <w:rsid w:val="007C2A8A"/>
    <w:rsid w:val="007C2D35"/>
    <w:rsid w:val="007C2E54"/>
    <w:rsid w:val="007C3604"/>
    <w:rsid w:val="007C374C"/>
    <w:rsid w:val="007C3852"/>
    <w:rsid w:val="007C39CE"/>
    <w:rsid w:val="007C400A"/>
    <w:rsid w:val="007C477E"/>
    <w:rsid w:val="007C48F4"/>
    <w:rsid w:val="007C537D"/>
    <w:rsid w:val="007C54E9"/>
    <w:rsid w:val="007C66CD"/>
    <w:rsid w:val="007C6C34"/>
    <w:rsid w:val="007D23CE"/>
    <w:rsid w:val="007D293E"/>
    <w:rsid w:val="007D3497"/>
    <w:rsid w:val="007D4DE0"/>
    <w:rsid w:val="007D65B9"/>
    <w:rsid w:val="007D79EF"/>
    <w:rsid w:val="007D7D7C"/>
    <w:rsid w:val="007E0E2B"/>
    <w:rsid w:val="007E4EA0"/>
    <w:rsid w:val="007E6C5D"/>
    <w:rsid w:val="007F0253"/>
    <w:rsid w:val="007F139A"/>
    <w:rsid w:val="007F1C12"/>
    <w:rsid w:val="007F321A"/>
    <w:rsid w:val="007F5290"/>
    <w:rsid w:val="00800BDB"/>
    <w:rsid w:val="00802EAC"/>
    <w:rsid w:val="008035D1"/>
    <w:rsid w:val="008038E9"/>
    <w:rsid w:val="00803CF7"/>
    <w:rsid w:val="00803DF9"/>
    <w:rsid w:val="00804CC7"/>
    <w:rsid w:val="00804F0D"/>
    <w:rsid w:val="008060F8"/>
    <w:rsid w:val="00806735"/>
    <w:rsid w:val="00806A32"/>
    <w:rsid w:val="00810027"/>
    <w:rsid w:val="00810BD4"/>
    <w:rsid w:val="00814D24"/>
    <w:rsid w:val="00814E22"/>
    <w:rsid w:val="0081636B"/>
    <w:rsid w:val="008170EA"/>
    <w:rsid w:val="0082112D"/>
    <w:rsid w:val="00821834"/>
    <w:rsid w:val="00823419"/>
    <w:rsid w:val="008243C1"/>
    <w:rsid w:val="00824643"/>
    <w:rsid w:val="00824690"/>
    <w:rsid w:val="00824950"/>
    <w:rsid w:val="00826139"/>
    <w:rsid w:val="0082631D"/>
    <w:rsid w:val="00826AD8"/>
    <w:rsid w:val="00826BD9"/>
    <w:rsid w:val="00826F35"/>
    <w:rsid w:val="00827635"/>
    <w:rsid w:val="008304CD"/>
    <w:rsid w:val="00831274"/>
    <w:rsid w:val="0083207D"/>
    <w:rsid w:val="00833D8E"/>
    <w:rsid w:val="00834C2D"/>
    <w:rsid w:val="0083571B"/>
    <w:rsid w:val="00835DE2"/>
    <w:rsid w:val="008369F5"/>
    <w:rsid w:val="00841753"/>
    <w:rsid w:val="00841A01"/>
    <w:rsid w:val="00841A5D"/>
    <w:rsid w:val="00843A2B"/>
    <w:rsid w:val="00843F1B"/>
    <w:rsid w:val="00844F16"/>
    <w:rsid w:val="008452DD"/>
    <w:rsid w:val="00845573"/>
    <w:rsid w:val="00845B83"/>
    <w:rsid w:val="00845E38"/>
    <w:rsid w:val="00847263"/>
    <w:rsid w:val="008504A3"/>
    <w:rsid w:val="00850A3B"/>
    <w:rsid w:val="00850D00"/>
    <w:rsid w:val="00851B08"/>
    <w:rsid w:val="0085232D"/>
    <w:rsid w:val="00852AE0"/>
    <w:rsid w:val="0085321B"/>
    <w:rsid w:val="00854A87"/>
    <w:rsid w:val="00856C62"/>
    <w:rsid w:val="0085792C"/>
    <w:rsid w:val="00860B4B"/>
    <w:rsid w:val="00863854"/>
    <w:rsid w:val="008655ED"/>
    <w:rsid w:val="00871530"/>
    <w:rsid w:val="00872C6C"/>
    <w:rsid w:val="00873249"/>
    <w:rsid w:val="008740DD"/>
    <w:rsid w:val="008773F0"/>
    <w:rsid w:val="00884C22"/>
    <w:rsid w:val="0088629A"/>
    <w:rsid w:val="00886EAD"/>
    <w:rsid w:val="008906E8"/>
    <w:rsid w:val="00891692"/>
    <w:rsid w:val="00891E69"/>
    <w:rsid w:val="008923DD"/>
    <w:rsid w:val="00894414"/>
    <w:rsid w:val="00894FEA"/>
    <w:rsid w:val="008954EA"/>
    <w:rsid w:val="008962AB"/>
    <w:rsid w:val="008A0837"/>
    <w:rsid w:val="008A2A53"/>
    <w:rsid w:val="008A3D4F"/>
    <w:rsid w:val="008A54D3"/>
    <w:rsid w:val="008A5CFC"/>
    <w:rsid w:val="008A5EA3"/>
    <w:rsid w:val="008A6282"/>
    <w:rsid w:val="008A6557"/>
    <w:rsid w:val="008A695B"/>
    <w:rsid w:val="008B0135"/>
    <w:rsid w:val="008B0211"/>
    <w:rsid w:val="008B0D15"/>
    <w:rsid w:val="008B1D1D"/>
    <w:rsid w:val="008B1D91"/>
    <w:rsid w:val="008B486E"/>
    <w:rsid w:val="008B4B61"/>
    <w:rsid w:val="008B6920"/>
    <w:rsid w:val="008B74A8"/>
    <w:rsid w:val="008B7D27"/>
    <w:rsid w:val="008C017A"/>
    <w:rsid w:val="008C282B"/>
    <w:rsid w:val="008C6036"/>
    <w:rsid w:val="008C60CB"/>
    <w:rsid w:val="008C6C81"/>
    <w:rsid w:val="008C70A4"/>
    <w:rsid w:val="008C79FD"/>
    <w:rsid w:val="008D1830"/>
    <w:rsid w:val="008D1DC7"/>
    <w:rsid w:val="008D1E2C"/>
    <w:rsid w:val="008D2924"/>
    <w:rsid w:val="008D3834"/>
    <w:rsid w:val="008D3E3F"/>
    <w:rsid w:val="008D4D1B"/>
    <w:rsid w:val="008D4E29"/>
    <w:rsid w:val="008D5042"/>
    <w:rsid w:val="008D5E84"/>
    <w:rsid w:val="008D66F3"/>
    <w:rsid w:val="008D6AF8"/>
    <w:rsid w:val="008D6F84"/>
    <w:rsid w:val="008D7207"/>
    <w:rsid w:val="008E0DD4"/>
    <w:rsid w:val="008E187E"/>
    <w:rsid w:val="008E20D5"/>
    <w:rsid w:val="008E2956"/>
    <w:rsid w:val="008E2D8A"/>
    <w:rsid w:val="008E33AC"/>
    <w:rsid w:val="008E352C"/>
    <w:rsid w:val="008E4A4C"/>
    <w:rsid w:val="008E6598"/>
    <w:rsid w:val="008E7569"/>
    <w:rsid w:val="008E7768"/>
    <w:rsid w:val="008E799B"/>
    <w:rsid w:val="008F0E8F"/>
    <w:rsid w:val="008F21E9"/>
    <w:rsid w:val="008F269A"/>
    <w:rsid w:val="008F42F8"/>
    <w:rsid w:val="008F6031"/>
    <w:rsid w:val="008F67BD"/>
    <w:rsid w:val="008F7B8F"/>
    <w:rsid w:val="00900642"/>
    <w:rsid w:val="00900E90"/>
    <w:rsid w:val="009032D5"/>
    <w:rsid w:val="0090342B"/>
    <w:rsid w:val="00907521"/>
    <w:rsid w:val="00911A46"/>
    <w:rsid w:val="00912699"/>
    <w:rsid w:val="00912A7F"/>
    <w:rsid w:val="00912C3C"/>
    <w:rsid w:val="00913FDC"/>
    <w:rsid w:val="009141D3"/>
    <w:rsid w:val="00915DB6"/>
    <w:rsid w:val="0091770C"/>
    <w:rsid w:val="00922092"/>
    <w:rsid w:val="0092209C"/>
    <w:rsid w:val="009224EA"/>
    <w:rsid w:val="00925C1D"/>
    <w:rsid w:val="009267F0"/>
    <w:rsid w:val="009268A8"/>
    <w:rsid w:val="00927B99"/>
    <w:rsid w:val="00930252"/>
    <w:rsid w:val="00930F6C"/>
    <w:rsid w:val="00931298"/>
    <w:rsid w:val="00931961"/>
    <w:rsid w:val="00931D79"/>
    <w:rsid w:val="00932FB4"/>
    <w:rsid w:val="00935FA5"/>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1B9D"/>
    <w:rsid w:val="00973301"/>
    <w:rsid w:val="00975295"/>
    <w:rsid w:val="00976513"/>
    <w:rsid w:val="00976F0C"/>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86A"/>
    <w:rsid w:val="00987D8F"/>
    <w:rsid w:val="00990536"/>
    <w:rsid w:val="00992E2D"/>
    <w:rsid w:val="00993552"/>
    <w:rsid w:val="00994320"/>
    <w:rsid w:val="00994572"/>
    <w:rsid w:val="009951C5"/>
    <w:rsid w:val="009955E0"/>
    <w:rsid w:val="0099669B"/>
    <w:rsid w:val="00996E91"/>
    <w:rsid w:val="0099790C"/>
    <w:rsid w:val="009A436A"/>
    <w:rsid w:val="009A79F1"/>
    <w:rsid w:val="009A7E99"/>
    <w:rsid w:val="009B00F7"/>
    <w:rsid w:val="009B1463"/>
    <w:rsid w:val="009B5C62"/>
    <w:rsid w:val="009C0175"/>
    <w:rsid w:val="009C17F5"/>
    <w:rsid w:val="009C20D5"/>
    <w:rsid w:val="009C3344"/>
    <w:rsid w:val="009C638F"/>
    <w:rsid w:val="009C656B"/>
    <w:rsid w:val="009C68D5"/>
    <w:rsid w:val="009C6964"/>
    <w:rsid w:val="009C6A77"/>
    <w:rsid w:val="009C7217"/>
    <w:rsid w:val="009C735A"/>
    <w:rsid w:val="009C745B"/>
    <w:rsid w:val="009C768F"/>
    <w:rsid w:val="009C77EA"/>
    <w:rsid w:val="009D2B3A"/>
    <w:rsid w:val="009D39D5"/>
    <w:rsid w:val="009D44B6"/>
    <w:rsid w:val="009D5A1A"/>
    <w:rsid w:val="009D61D8"/>
    <w:rsid w:val="009D7334"/>
    <w:rsid w:val="009D7D1C"/>
    <w:rsid w:val="009E273C"/>
    <w:rsid w:val="009E2894"/>
    <w:rsid w:val="009E445D"/>
    <w:rsid w:val="009E5C92"/>
    <w:rsid w:val="009E6FFF"/>
    <w:rsid w:val="009E71B1"/>
    <w:rsid w:val="009F10EC"/>
    <w:rsid w:val="009F2433"/>
    <w:rsid w:val="009F2913"/>
    <w:rsid w:val="009F2DFF"/>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049"/>
    <w:rsid w:val="00A1275D"/>
    <w:rsid w:val="00A130D8"/>
    <w:rsid w:val="00A14167"/>
    <w:rsid w:val="00A156BB"/>
    <w:rsid w:val="00A15D44"/>
    <w:rsid w:val="00A15D98"/>
    <w:rsid w:val="00A15EE8"/>
    <w:rsid w:val="00A21156"/>
    <w:rsid w:val="00A21182"/>
    <w:rsid w:val="00A22BB5"/>
    <w:rsid w:val="00A23877"/>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375D"/>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03C"/>
    <w:rsid w:val="00AA223F"/>
    <w:rsid w:val="00AA2A4C"/>
    <w:rsid w:val="00AA2FAE"/>
    <w:rsid w:val="00AA3AA4"/>
    <w:rsid w:val="00AA3DEC"/>
    <w:rsid w:val="00AA7D1D"/>
    <w:rsid w:val="00AB199C"/>
    <w:rsid w:val="00AB3BB5"/>
    <w:rsid w:val="00AB5669"/>
    <w:rsid w:val="00AC05DA"/>
    <w:rsid w:val="00AC223D"/>
    <w:rsid w:val="00AC2B50"/>
    <w:rsid w:val="00AC2CA4"/>
    <w:rsid w:val="00AC357B"/>
    <w:rsid w:val="00AC35BC"/>
    <w:rsid w:val="00AC3610"/>
    <w:rsid w:val="00AC3664"/>
    <w:rsid w:val="00AC39B2"/>
    <w:rsid w:val="00AC5D55"/>
    <w:rsid w:val="00AC6F1A"/>
    <w:rsid w:val="00AC74D5"/>
    <w:rsid w:val="00AD275D"/>
    <w:rsid w:val="00AD4974"/>
    <w:rsid w:val="00AD5162"/>
    <w:rsid w:val="00AD5AE8"/>
    <w:rsid w:val="00AD5F9B"/>
    <w:rsid w:val="00AD6C08"/>
    <w:rsid w:val="00AD7241"/>
    <w:rsid w:val="00AD73A1"/>
    <w:rsid w:val="00AD75E1"/>
    <w:rsid w:val="00AE0A0D"/>
    <w:rsid w:val="00AE14BC"/>
    <w:rsid w:val="00AE21C3"/>
    <w:rsid w:val="00AE2E46"/>
    <w:rsid w:val="00AE3A8D"/>
    <w:rsid w:val="00AE5BB1"/>
    <w:rsid w:val="00AE5C2B"/>
    <w:rsid w:val="00AE62E9"/>
    <w:rsid w:val="00AE63C6"/>
    <w:rsid w:val="00AE6498"/>
    <w:rsid w:val="00AE65E9"/>
    <w:rsid w:val="00AE7A9A"/>
    <w:rsid w:val="00AF079D"/>
    <w:rsid w:val="00AF082F"/>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2D47"/>
    <w:rsid w:val="00B23BEA"/>
    <w:rsid w:val="00B25621"/>
    <w:rsid w:val="00B261F3"/>
    <w:rsid w:val="00B26AFD"/>
    <w:rsid w:val="00B31EBA"/>
    <w:rsid w:val="00B335B2"/>
    <w:rsid w:val="00B35A34"/>
    <w:rsid w:val="00B3619C"/>
    <w:rsid w:val="00B418FE"/>
    <w:rsid w:val="00B42600"/>
    <w:rsid w:val="00B4318D"/>
    <w:rsid w:val="00B4331F"/>
    <w:rsid w:val="00B4430D"/>
    <w:rsid w:val="00B45BA9"/>
    <w:rsid w:val="00B465CF"/>
    <w:rsid w:val="00B502FE"/>
    <w:rsid w:val="00B5146B"/>
    <w:rsid w:val="00B51C0A"/>
    <w:rsid w:val="00B52EEA"/>
    <w:rsid w:val="00B52F06"/>
    <w:rsid w:val="00B56333"/>
    <w:rsid w:val="00B57BE0"/>
    <w:rsid w:val="00B60187"/>
    <w:rsid w:val="00B6025D"/>
    <w:rsid w:val="00B60FC4"/>
    <w:rsid w:val="00B61038"/>
    <w:rsid w:val="00B61F5F"/>
    <w:rsid w:val="00B62D4F"/>
    <w:rsid w:val="00B62F60"/>
    <w:rsid w:val="00B633A3"/>
    <w:rsid w:val="00B63BC7"/>
    <w:rsid w:val="00B642B0"/>
    <w:rsid w:val="00B649E8"/>
    <w:rsid w:val="00B6708A"/>
    <w:rsid w:val="00B670C9"/>
    <w:rsid w:val="00B7065F"/>
    <w:rsid w:val="00B70EDA"/>
    <w:rsid w:val="00B70F23"/>
    <w:rsid w:val="00B71A81"/>
    <w:rsid w:val="00B72AE8"/>
    <w:rsid w:val="00B72BDE"/>
    <w:rsid w:val="00B73422"/>
    <w:rsid w:val="00B73D17"/>
    <w:rsid w:val="00B74ADF"/>
    <w:rsid w:val="00B74F4E"/>
    <w:rsid w:val="00B75C68"/>
    <w:rsid w:val="00B77DF6"/>
    <w:rsid w:val="00B803A4"/>
    <w:rsid w:val="00B806BC"/>
    <w:rsid w:val="00B8211B"/>
    <w:rsid w:val="00B82DE5"/>
    <w:rsid w:val="00B864BB"/>
    <w:rsid w:val="00B87C7D"/>
    <w:rsid w:val="00B87FC7"/>
    <w:rsid w:val="00B91BF9"/>
    <w:rsid w:val="00B92FB8"/>
    <w:rsid w:val="00B94F52"/>
    <w:rsid w:val="00B95823"/>
    <w:rsid w:val="00B96860"/>
    <w:rsid w:val="00BA0286"/>
    <w:rsid w:val="00BA0E05"/>
    <w:rsid w:val="00BA1388"/>
    <w:rsid w:val="00BA2FA5"/>
    <w:rsid w:val="00BA38DC"/>
    <w:rsid w:val="00BA4A88"/>
    <w:rsid w:val="00BA51A4"/>
    <w:rsid w:val="00BA58EF"/>
    <w:rsid w:val="00BA5FC6"/>
    <w:rsid w:val="00BA6ABA"/>
    <w:rsid w:val="00BB1BA8"/>
    <w:rsid w:val="00BB2E2E"/>
    <w:rsid w:val="00BB30BE"/>
    <w:rsid w:val="00BB5694"/>
    <w:rsid w:val="00BB5C96"/>
    <w:rsid w:val="00BB7452"/>
    <w:rsid w:val="00BC0B2B"/>
    <w:rsid w:val="00BC1CBE"/>
    <w:rsid w:val="00BC21EE"/>
    <w:rsid w:val="00BC2E92"/>
    <w:rsid w:val="00BC444D"/>
    <w:rsid w:val="00BC5042"/>
    <w:rsid w:val="00BC63EC"/>
    <w:rsid w:val="00BC6BF0"/>
    <w:rsid w:val="00BC733B"/>
    <w:rsid w:val="00BC735A"/>
    <w:rsid w:val="00BC7823"/>
    <w:rsid w:val="00BD0F55"/>
    <w:rsid w:val="00BD10D2"/>
    <w:rsid w:val="00BD4629"/>
    <w:rsid w:val="00BE1348"/>
    <w:rsid w:val="00BE28EF"/>
    <w:rsid w:val="00BE31D2"/>
    <w:rsid w:val="00BE3308"/>
    <w:rsid w:val="00BE556F"/>
    <w:rsid w:val="00BE5F2E"/>
    <w:rsid w:val="00BE6923"/>
    <w:rsid w:val="00BE780F"/>
    <w:rsid w:val="00BF0BCA"/>
    <w:rsid w:val="00BF193C"/>
    <w:rsid w:val="00BF1B2E"/>
    <w:rsid w:val="00BF35D0"/>
    <w:rsid w:val="00BF3BB4"/>
    <w:rsid w:val="00BF64FB"/>
    <w:rsid w:val="00BF65EE"/>
    <w:rsid w:val="00BF6600"/>
    <w:rsid w:val="00C005E0"/>
    <w:rsid w:val="00C02147"/>
    <w:rsid w:val="00C021E3"/>
    <w:rsid w:val="00C02F63"/>
    <w:rsid w:val="00C03F34"/>
    <w:rsid w:val="00C05AD5"/>
    <w:rsid w:val="00C06EF5"/>
    <w:rsid w:val="00C07693"/>
    <w:rsid w:val="00C10B5B"/>
    <w:rsid w:val="00C11B99"/>
    <w:rsid w:val="00C11F2C"/>
    <w:rsid w:val="00C122CA"/>
    <w:rsid w:val="00C132D5"/>
    <w:rsid w:val="00C13AB9"/>
    <w:rsid w:val="00C14141"/>
    <w:rsid w:val="00C144B6"/>
    <w:rsid w:val="00C15427"/>
    <w:rsid w:val="00C17BDA"/>
    <w:rsid w:val="00C17F4A"/>
    <w:rsid w:val="00C20745"/>
    <w:rsid w:val="00C20883"/>
    <w:rsid w:val="00C226D0"/>
    <w:rsid w:val="00C240DA"/>
    <w:rsid w:val="00C247CB"/>
    <w:rsid w:val="00C262A5"/>
    <w:rsid w:val="00C30F10"/>
    <w:rsid w:val="00C3343D"/>
    <w:rsid w:val="00C34AE5"/>
    <w:rsid w:val="00C35BBD"/>
    <w:rsid w:val="00C37012"/>
    <w:rsid w:val="00C37E46"/>
    <w:rsid w:val="00C37E98"/>
    <w:rsid w:val="00C400C2"/>
    <w:rsid w:val="00C41692"/>
    <w:rsid w:val="00C416FD"/>
    <w:rsid w:val="00C42810"/>
    <w:rsid w:val="00C431E1"/>
    <w:rsid w:val="00C43D41"/>
    <w:rsid w:val="00C44C2B"/>
    <w:rsid w:val="00C452FA"/>
    <w:rsid w:val="00C457DA"/>
    <w:rsid w:val="00C46ED1"/>
    <w:rsid w:val="00C47A4F"/>
    <w:rsid w:val="00C502B7"/>
    <w:rsid w:val="00C52D5B"/>
    <w:rsid w:val="00C52E2E"/>
    <w:rsid w:val="00C5548E"/>
    <w:rsid w:val="00C56F5A"/>
    <w:rsid w:val="00C579EA"/>
    <w:rsid w:val="00C60EA0"/>
    <w:rsid w:val="00C61C03"/>
    <w:rsid w:val="00C61C54"/>
    <w:rsid w:val="00C644C7"/>
    <w:rsid w:val="00C65545"/>
    <w:rsid w:val="00C663C8"/>
    <w:rsid w:val="00C66A44"/>
    <w:rsid w:val="00C6784B"/>
    <w:rsid w:val="00C70AE5"/>
    <w:rsid w:val="00C70B99"/>
    <w:rsid w:val="00C71FE5"/>
    <w:rsid w:val="00C75FCE"/>
    <w:rsid w:val="00C7600E"/>
    <w:rsid w:val="00C76A50"/>
    <w:rsid w:val="00C77C21"/>
    <w:rsid w:val="00C800EA"/>
    <w:rsid w:val="00C8012D"/>
    <w:rsid w:val="00C81BA7"/>
    <w:rsid w:val="00C831B0"/>
    <w:rsid w:val="00C8601F"/>
    <w:rsid w:val="00C86708"/>
    <w:rsid w:val="00C90EAB"/>
    <w:rsid w:val="00C911BA"/>
    <w:rsid w:val="00C916B3"/>
    <w:rsid w:val="00C91A0E"/>
    <w:rsid w:val="00C92EEA"/>
    <w:rsid w:val="00C9726B"/>
    <w:rsid w:val="00CA0D36"/>
    <w:rsid w:val="00CA3537"/>
    <w:rsid w:val="00CA4EE5"/>
    <w:rsid w:val="00CA5B76"/>
    <w:rsid w:val="00CA68EB"/>
    <w:rsid w:val="00CA6EEA"/>
    <w:rsid w:val="00CB1B6C"/>
    <w:rsid w:val="00CB4697"/>
    <w:rsid w:val="00CB4D8B"/>
    <w:rsid w:val="00CB559C"/>
    <w:rsid w:val="00CB65B1"/>
    <w:rsid w:val="00CB79F8"/>
    <w:rsid w:val="00CB7E27"/>
    <w:rsid w:val="00CC3428"/>
    <w:rsid w:val="00CC4B23"/>
    <w:rsid w:val="00CC69E5"/>
    <w:rsid w:val="00CC70AD"/>
    <w:rsid w:val="00CD18F7"/>
    <w:rsid w:val="00CD2409"/>
    <w:rsid w:val="00CD3832"/>
    <w:rsid w:val="00CD3B65"/>
    <w:rsid w:val="00CD3BF2"/>
    <w:rsid w:val="00CD6BDC"/>
    <w:rsid w:val="00CD77B2"/>
    <w:rsid w:val="00CD7EFD"/>
    <w:rsid w:val="00CE053F"/>
    <w:rsid w:val="00CE0B18"/>
    <w:rsid w:val="00CE0BA1"/>
    <w:rsid w:val="00CE1435"/>
    <w:rsid w:val="00CE24AF"/>
    <w:rsid w:val="00CE2FF7"/>
    <w:rsid w:val="00CE4C19"/>
    <w:rsid w:val="00CE5EDF"/>
    <w:rsid w:val="00CE718C"/>
    <w:rsid w:val="00CF085E"/>
    <w:rsid w:val="00CF1BEF"/>
    <w:rsid w:val="00CF20BE"/>
    <w:rsid w:val="00CF233B"/>
    <w:rsid w:val="00CF2394"/>
    <w:rsid w:val="00CF28B1"/>
    <w:rsid w:val="00CF7588"/>
    <w:rsid w:val="00CF7C6A"/>
    <w:rsid w:val="00D012F6"/>
    <w:rsid w:val="00D026AA"/>
    <w:rsid w:val="00D02A5E"/>
    <w:rsid w:val="00D02C73"/>
    <w:rsid w:val="00D035FA"/>
    <w:rsid w:val="00D046A6"/>
    <w:rsid w:val="00D048D1"/>
    <w:rsid w:val="00D05A5D"/>
    <w:rsid w:val="00D071DA"/>
    <w:rsid w:val="00D12B73"/>
    <w:rsid w:val="00D13A95"/>
    <w:rsid w:val="00D13E17"/>
    <w:rsid w:val="00D17D79"/>
    <w:rsid w:val="00D20566"/>
    <w:rsid w:val="00D221C8"/>
    <w:rsid w:val="00D22236"/>
    <w:rsid w:val="00D22969"/>
    <w:rsid w:val="00D2350C"/>
    <w:rsid w:val="00D2413B"/>
    <w:rsid w:val="00D24A77"/>
    <w:rsid w:val="00D2663D"/>
    <w:rsid w:val="00D26AB0"/>
    <w:rsid w:val="00D2742F"/>
    <w:rsid w:val="00D276F4"/>
    <w:rsid w:val="00D311EB"/>
    <w:rsid w:val="00D3226A"/>
    <w:rsid w:val="00D3290A"/>
    <w:rsid w:val="00D40127"/>
    <w:rsid w:val="00D41013"/>
    <w:rsid w:val="00D42DF3"/>
    <w:rsid w:val="00D43841"/>
    <w:rsid w:val="00D45071"/>
    <w:rsid w:val="00D45DF6"/>
    <w:rsid w:val="00D479A0"/>
    <w:rsid w:val="00D47CCB"/>
    <w:rsid w:val="00D5024F"/>
    <w:rsid w:val="00D50473"/>
    <w:rsid w:val="00D509B7"/>
    <w:rsid w:val="00D528EC"/>
    <w:rsid w:val="00D53234"/>
    <w:rsid w:val="00D535D6"/>
    <w:rsid w:val="00D54C33"/>
    <w:rsid w:val="00D574FE"/>
    <w:rsid w:val="00D60108"/>
    <w:rsid w:val="00D605F3"/>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2704"/>
    <w:rsid w:val="00D82C05"/>
    <w:rsid w:val="00D82D0A"/>
    <w:rsid w:val="00D83D85"/>
    <w:rsid w:val="00D84686"/>
    <w:rsid w:val="00D85490"/>
    <w:rsid w:val="00D87286"/>
    <w:rsid w:val="00D87A19"/>
    <w:rsid w:val="00D87F29"/>
    <w:rsid w:val="00D900A5"/>
    <w:rsid w:val="00D90254"/>
    <w:rsid w:val="00D908D8"/>
    <w:rsid w:val="00D91FA6"/>
    <w:rsid w:val="00D93FDE"/>
    <w:rsid w:val="00DA018D"/>
    <w:rsid w:val="00DA085E"/>
    <w:rsid w:val="00DA0F36"/>
    <w:rsid w:val="00DA11D5"/>
    <w:rsid w:val="00DA24F6"/>
    <w:rsid w:val="00DA27E4"/>
    <w:rsid w:val="00DA2D8F"/>
    <w:rsid w:val="00DA3EC6"/>
    <w:rsid w:val="00DA4374"/>
    <w:rsid w:val="00DA4A8F"/>
    <w:rsid w:val="00DA71E8"/>
    <w:rsid w:val="00DB1686"/>
    <w:rsid w:val="00DB2471"/>
    <w:rsid w:val="00DB25F9"/>
    <w:rsid w:val="00DB536A"/>
    <w:rsid w:val="00DB7AB4"/>
    <w:rsid w:val="00DC1C5B"/>
    <w:rsid w:val="00DC2A5E"/>
    <w:rsid w:val="00DC4B06"/>
    <w:rsid w:val="00DC533C"/>
    <w:rsid w:val="00DC74A4"/>
    <w:rsid w:val="00DC751B"/>
    <w:rsid w:val="00DC7C55"/>
    <w:rsid w:val="00DD02B2"/>
    <w:rsid w:val="00DD16E6"/>
    <w:rsid w:val="00DD18ED"/>
    <w:rsid w:val="00DD1AB1"/>
    <w:rsid w:val="00DD1D7A"/>
    <w:rsid w:val="00DD5A16"/>
    <w:rsid w:val="00DD5B99"/>
    <w:rsid w:val="00DE025C"/>
    <w:rsid w:val="00DE0EC7"/>
    <w:rsid w:val="00DE133E"/>
    <w:rsid w:val="00DE262B"/>
    <w:rsid w:val="00DE2C66"/>
    <w:rsid w:val="00DE2D1C"/>
    <w:rsid w:val="00DE371D"/>
    <w:rsid w:val="00DE3EA8"/>
    <w:rsid w:val="00DE6C60"/>
    <w:rsid w:val="00DE6C75"/>
    <w:rsid w:val="00DE7024"/>
    <w:rsid w:val="00DE7687"/>
    <w:rsid w:val="00DF04FB"/>
    <w:rsid w:val="00DF1004"/>
    <w:rsid w:val="00DF1A21"/>
    <w:rsid w:val="00DF1DB1"/>
    <w:rsid w:val="00DF44E7"/>
    <w:rsid w:val="00DF5725"/>
    <w:rsid w:val="00DF5C26"/>
    <w:rsid w:val="00DF67D9"/>
    <w:rsid w:val="00DF7D0A"/>
    <w:rsid w:val="00E00CEC"/>
    <w:rsid w:val="00E00E71"/>
    <w:rsid w:val="00E0137D"/>
    <w:rsid w:val="00E0186D"/>
    <w:rsid w:val="00E03186"/>
    <w:rsid w:val="00E04803"/>
    <w:rsid w:val="00E05894"/>
    <w:rsid w:val="00E06E27"/>
    <w:rsid w:val="00E07844"/>
    <w:rsid w:val="00E078D8"/>
    <w:rsid w:val="00E07B1B"/>
    <w:rsid w:val="00E07E77"/>
    <w:rsid w:val="00E10D7F"/>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5E8D"/>
    <w:rsid w:val="00E469E8"/>
    <w:rsid w:val="00E46C83"/>
    <w:rsid w:val="00E46DD6"/>
    <w:rsid w:val="00E50856"/>
    <w:rsid w:val="00E54548"/>
    <w:rsid w:val="00E548FC"/>
    <w:rsid w:val="00E55D1D"/>
    <w:rsid w:val="00E5684A"/>
    <w:rsid w:val="00E608CB"/>
    <w:rsid w:val="00E61809"/>
    <w:rsid w:val="00E62112"/>
    <w:rsid w:val="00E62FC3"/>
    <w:rsid w:val="00E6351B"/>
    <w:rsid w:val="00E63634"/>
    <w:rsid w:val="00E639CE"/>
    <w:rsid w:val="00E63DA7"/>
    <w:rsid w:val="00E64816"/>
    <w:rsid w:val="00E65513"/>
    <w:rsid w:val="00E67163"/>
    <w:rsid w:val="00E6792B"/>
    <w:rsid w:val="00E67EFD"/>
    <w:rsid w:val="00E70469"/>
    <w:rsid w:val="00E70537"/>
    <w:rsid w:val="00E720E1"/>
    <w:rsid w:val="00E728B8"/>
    <w:rsid w:val="00E7471C"/>
    <w:rsid w:val="00E747F4"/>
    <w:rsid w:val="00E75438"/>
    <w:rsid w:val="00E75A4B"/>
    <w:rsid w:val="00E819BB"/>
    <w:rsid w:val="00E844AB"/>
    <w:rsid w:val="00E84776"/>
    <w:rsid w:val="00E86399"/>
    <w:rsid w:val="00E863F7"/>
    <w:rsid w:val="00E8666E"/>
    <w:rsid w:val="00E9083C"/>
    <w:rsid w:val="00E9085B"/>
    <w:rsid w:val="00E9368A"/>
    <w:rsid w:val="00E9442D"/>
    <w:rsid w:val="00E94B96"/>
    <w:rsid w:val="00E9553E"/>
    <w:rsid w:val="00E96ADA"/>
    <w:rsid w:val="00E97120"/>
    <w:rsid w:val="00E975CD"/>
    <w:rsid w:val="00E97930"/>
    <w:rsid w:val="00EA1312"/>
    <w:rsid w:val="00EA3FC9"/>
    <w:rsid w:val="00EA4DCF"/>
    <w:rsid w:val="00EA5031"/>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724B"/>
    <w:rsid w:val="00ED0707"/>
    <w:rsid w:val="00ED0EDA"/>
    <w:rsid w:val="00ED2D3E"/>
    <w:rsid w:val="00ED37CE"/>
    <w:rsid w:val="00ED3E3D"/>
    <w:rsid w:val="00ED4B76"/>
    <w:rsid w:val="00ED743A"/>
    <w:rsid w:val="00ED771D"/>
    <w:rsid w:val="00EE1622"/>
    <w:rsid w:val="00EE1AAA"/>
    <w:rsid w:val="00EE1D74"/>
    <w:rsid w:val="00EE1F26"/>
    <w:rsid w:val="00EE486F"/>
    <w:rsid w:val="00EE5611"/>
    <w:rsid w:val="00EE6255"/>
    <w:rsid w:val="00EE6577"/>
    <w:rsid w:val="00EE6D4F"/>
    <w:rsid w:val="00EF0E8E"/>
    <w:rsid w:val="00EF21B3"/>
    <w:rsid w:val="00EF3417"/>
    <w:rsid w:val="00EF4871"/>
    <w:rsid w:val="00EF5C6C"/>
    <w:rsid w:val="00EF6720"/>
    <w:rsid w:val="00EF6BE5"/>
    <w:rsid w:val="00EF71DE"/>
    <w:rsid w:val="00EF7D6D"/>
    <w:rsid w:val="00F00040"/>
    <w:rsid w:val="00F00FF6"/>
    <w:rsid w:val="00F01C32"/>
    <w:rsid w:val="00F04002"/>
    <w:rsid w:val="00F052C3"/>
    <w:rsid w:val="00F05B36"/>
    <w:rsid w:val="00F060E9"/>
    <w:rsid w:val="00F06C69"/>
    <w:rsid w:val="00F07A77"/>
    <w:rsid w:val="00F07D7E"/>
    <w:rsid w:val="00F11FDA"/>
    <w:rsid w:val="00F12378"/>
    <w:rsid w:val="00F12CEE"/>
    <w:rsid w:val="00F1306C"/>
    <w:rsid w:val="00F14042"/>
    <w:rsid w:val="00F14C26"/>
    <w:rsid w:val="00F15891"/>
    <w:rsid w:val="00F175FC"/>
    <w:rsid w:val="00F1762F"/>
    <w:rsid w:val="00F2088F"/>
    <w:rsid w:val="00F224C8"/>
    <w:rsid w:val="00F23156"/>
    <w:rsid w:val="00F249FC"/>
    <w:rsid w:val="00F259DE"/>
    <w:rsid w:val="00F26EED"/>
    <w:rsid w:val="00F302FE"/>
    <w:rsid w:val="00F30963"/>
    <w:rsid w:val="00F35D87"/>
    <w:rsid w:val="00F40313"/>
    <w:rsid w:val="00F4095D"/>
    <w:rsid w:val="00F409F2"/>
    <w:rsid w:val="00F40D57"/>
    <w:rsid w:val="00F41B3B"/>
    <w:rsid w:val="00F435E6"/>
    <w:rsid w:val="00F44E71"/>
    <w:rsid w:val="00F44FA3"/>
    <w:rsid w:val="00F4603A"/>
    <w:rsid w:val="00F465BF"/>
    <w:rsid w:val="00F47484"/>
    <w:rsid w:val="00F47639"/>
    <w:rsid w:val="00F47B02"/>
    <w:rsid w:val="00F5306A"/>
    <w:rsid w:val="00F54ED5"/>
    <w:rsid w:val="00F55636"/>
    <w:rsid w:val="00F55E79"/>
    <w:rsid w:val="00F5797E"/>
    <w:rsid w:val="00F60770"/>
    <w:rsid w:val="00F63267"/>
    <w:rsid w:val="00F64D00"/>
    <w:rsid w:val="00F66320"/>
    <w:rsid w:val="00F66404"/>
    <w:rsid w:val="00F66EFB"/>
    <w:rsid w:val="00F67B10"/>
    <w:rsid w:val="00F71C98"/>
    <w:rsid w:val="00F74C11"/>
    <w:rsid w:val="00F7638C"/>
    <w:rsid w:val="00F771AD"/>
    <w:rsid w:val="00F772F3"/>
    <w:rsid w:val="00F8142E"/>
    <w:rsid w:val="00F81BC1"/>
    <w:rsid w:val="00F84346"/>
    <w:rsid w:val="00F84D0B"/>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3998"/>
    <w:rsid w:val="00FA79A4"/>
    <w:rsid w:val="00FA7EC5"/>
    <w:rsid w:val="00FB0B53"/>
    <w:rsid w:val="00FB28D4"/>
    <w:rsid w:val="00FB2B55"/>
    <w:rsid w:val="00FB2DC1"/>
    <w:rsid w:val="00FB3A49"/>
    <w:rsid w:val="00FB4503"/>
    <w:rsid w:val="00FB52BF"/>
    <w:rsid w:val="00FB7E81"/>
    <w:rsid w:val="00FC1D75"/>
    <w:rsid w:val="00FC272A"/>
    <w:rsid w:val="00FC3ADA"/>
    <w:rsid w:val="00FC4B6E"/>
    <w:rsid w:val="00FC70D9"/>
    <w:rsid w:val="00FC7C32"/>
    <w:rsid w:val="00FD1E51"/>
    <w:rsid w:val="00FD235B"/>
    <w:rsid w:val="00FD2CB1"/>
    <w:rsid w:val="00FD377E"/>
    <w:rsid w:val="00FD4396"/>
    <w:rsid w:val="00FD4625"/>
    <w:rsid w:val="00FD493F"/>
    <w:rsid w:val="00FD54D5"/>
    <w:rsid w:val="00FD55A1"/>
    <w:rsid w:val="00FD754D"/>
    <w:rsid w:val="00FD7E39"/>
    <w:rsid w:val="00FD7EB1"/>
    <w:rsid w:val="00FE11DB"/>
    <w:rsid w:val="00FE3C1F"/>
    <w:rsid w:val="00FE4912"/>
    <w:rsid w:val="00FE4B45"/>
    <w:rsid w:val="00FE65B1"/>
    <w:rsid w:val="00FE750E"/>
    <w:rsid w:val="00FE756E"/>
    <w:rsid w:val="00FF00DC"/>
    <w:rsid w:val="00FF0C86"/>
    <w:rsid w:val="00FF0F8B"/>
    <w:rsid w:val="00FF1BEC"/>
    <w:rsid w:val="00FF2075"/>
    <w:rsid w:val="00FF2D0F"/>
    <w:rsid w:val="00FF3E67"/>
    <w:rsid w:val="00FF4601"/>
    <w:rsid w:val="00FF4738"/>
    <w:rsid w:val="00FF48D7"/>
    <w:rsid w:val="00FF579A"/>
    <w:rsid w:val="00FF5C88"/>
    <w:rsid w:val="00FF6159"/>
    <w:rsid w:val="00FF63FB"/>
    <w:rsid w:val="00FF7082"/>
    <w:rsid w:val="00FF7F04"/>
    <w:rsid w:val="05028AB7"/>
    <w:rsid w:val="0DA4D3DA"/>
    <w:rsid w:val="0E1A0CD6"/>
    <w:rsid w:val="2F0A2B90"/>
    <w:rsid w:val="3E9CCBC1"/>
    <w:rsid w:val="461C6C90"/>
    <w:rsid w:val="46B607A4"/>
    <w:rsid w:val="71CAF92F"/>
    <w:rsid w:val="7E44D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12"/>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3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2"/>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table" w:customStyle="1" w:styleId="TableGrid1">
    <w:name w:val="Table Grid1"/>
    <w:basedOn w:val="TableNormal"/>
    <w:next w:val="TableGrid"/>
    <w:uiPriority w:val="39"/>
    <w:rsid w:val="003A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4432">
      <w:bodyDiv w:val="1"/>
      <w:marLeft w:val="0"/>
      <w:marRight w:val="0"/>
      <w:marTop w:val="0"/>
      <w:marBottom w:val="0"/>
      <w:divBdr>
        <w:top w:val="none" w:sz="0" w:space="0" w:color="auto"/>
        <w:left w:val="none" w:sz="0" w:space="0" w:color="auto"/>
        <w:bottom w:val="none" w:sz="0" w:space="0" w:color="auto"/>
        <w:right w:val="none" w:sz="0" w:space="0" w:color="auto"/>
      </w:divBdr>
    </w:div>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576793192">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606617486">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 w:id="1968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oridaprepaid.com/who-we-are/about-the-board/board-reports-and-pla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45FF7F3161A4F9F253CBCDAEC4D52" ma:contentTypeVersion="17" ma:contentTypeDescription="Create a new document." ma:contentTypeScope="" ma:versionID="f895fc101961ae91e1ff2fe1c8a10e9f">
  <xsd:schema xmlns:xsd="http://www.w3.org/2001/XMLSchema" xmlns:xs="http://www.w3.org/2001/XMLSchema" xmlns:p="http://schemas.microsoft.com/office/2006/metadata/properties" xmlns:ns2="9f46376a-b34a-4e37-bc2e-57df2c7cefed" xmlns:ns3="5e57e871-ef25-4f0a-ac55-c6006d05e8e1" xmlns:ns4="cc96fccb-7a3c-42c4-af4b-a38c242c6764" targetNamespace="http://schemas.microsoft.com/office/2006/metadata/properties" ma:root="true" ma:fieldsID="67a3064f487bde5ac34fb3e4ca3151b9" ns2:_="" ns3:_="" ns4:_="">
    <xsd:import namespace="9f46376a-b34a-4e37-bc2e-57df2c7cefed"/>
    <xsd:import namespace="5e57e871-ef25-4f0a-ac55-c6006d05e8e1"/>
    <xsd:import namespace="cc96fccb-7a3c-42c4-af4b-a38c242c6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376a-b34a-4e37-bc2e-57df2c7ce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9e167d-ed6a-411b-a8f6-2f49133f64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7e871-ef25-4f0a-ac55-c6006d05e8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6fccb-7a3c-42c4-af4b-a38c242c67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1269c33-027a-4b1d-b0b5-db2ec24a0590}" ma:internalName="TaxCatchAll" ma:showField="CatchAllData" ma:web="5e57e871-ef25-4f0a-ac55-c6006d05e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46376a-b34a-4e37-bc2e-57df2c7cefed">
      <Terms xmlns="http://schemas.microsoft.com/office/infopath/2007/PartnerControls"/>
    </lcf76f155ced4ddcb4097134ff3c332f>
    <TaxCatchAll xmlns="cc96fccb-7a3c-42c4-af4b-a38c242c6764" xsi:nil="true"/>
  </documentManagement>
</p:properties>
</file>

<file path=customXml/itemProps1.xml><?xml version="1.0" encoding="utf-8"?>
<ds:datastoreItem xmlns:ds="http://schemas.openxmlformats.org/officeDocument/2006/customXml" ds:itemID="{2C24D38F-5E2F-4523-AA4A-7EF596CA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376a-b34a-4e37-bc2e-57df2c7cefed"/>
    <ds:schemaRef ds:uri="5e57e871-ef25-4f0a-ac55-c6006d05e8e1"/>
    <ds:schemaRef ds:uri="cc96fccb-7a3c-42c4-af4b-a38c242c6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B58B9-7019-4C37-B70D-827503A39D65}">
  <ds:schemaRefs>
    <ds:schemaRef ds:uri="http://schemas.openxmlformats.org/officeDocument/2006/bibliography"/>
  </ds:schemaRefs>
</ds:datastoreItem>
</file>

<file path=customXml/itemProps3.xml><?xml version="1.0" encoding="utf-8"?>
<ds:datastoreItem xmlns:ds="http://schemas.openxmlformats.org/officeDocument/2006/customXml" ds:itemID="{99699160-DA85-4884-85B9-2D579879CA03}">
  <ds:schemaRefs>
    <ds:schemaRef ds:uri="http://schemas.microsoft.com/sharepoint/v3/contenttype/forms"/>
  </ds:schemaRefs>
</ds:datastoreItem>
</file>

<file path=customXml/itemProps4.xml><?xml version="1.0" encoding="utf-8"?>
<ds:datastoreItem xmlns:ds="http://schemas.openxmlformats.org/officeDocument/2006/customXml" ds:itemID="{B5428985-0106-41A1-9FF9-93181A8566C4}">
  <ds:schemaRefs>
    <ds:schemaRef ds:uri="http://purl.org/dc/terms/"/>
    <ds:schemaRef ds:uri="http://schemas.openxmlformats.org/package/2006/metadata/core-properties"/>
    <ds:schemaRef ds:uri="http://purl.org/dc/dcmitype/"/>
    <ds:schemaRef ds:uri="http://schemas.microsoft.com/office/2006/documentManagement/types"/>
    <ds:schemaRef ds:uri="9f46376a-b34a-4e37-bc2e-57df2c7cefed"/>
    <ds:schemaRef ds:uri="http://purl.org/dc/elements/1.1/"/>
    <ds:schemaRef ds:uri="5e57e871-ef25-4f0a-ac55-c6006d05e8e1"/>
    <ds:schemaRef ds:uri="http://schemas.microsoft.com/office/infopath/2007/PartnerControls"/>
    <ds:schemaRef ds:uri="http://schemas.microsoft.com/office/2006/metadata/properties"/>
    <ds:schemaRef ds:uri="http://www.w3.org/XML/1998/namespace"/>
    <ds:schemaRef ds:uri="cc96fccb-7a3c-42c4-af4b-a38c242c67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1787</Words>
  <Characters>10192</Characters>
  <Application>Microsoft Office Word</Application>
  <DocSecurity>0</DocSecurity>
  <Lines>84</Lines>
  <Paragraphs>23</Paragraphs>
  <ScaleCrop>false</ScaleCrop>
  <Company>Microsoft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Ashley Falls</cp:lastModifiedBy>
  <cp:revision>2</cp:revision>
  <cp:lastPrinted>2017-07-26T13:03:00Z</cp:lastPrinted>
  <dcterms:created xsi:type="dcterms:W3CDTF">2024-02-16T14:33:00Z</dcterms:created>
  <dcterms:modified xsi:type="dcterms:W3CDTF">2024-02-16T14:33:00Z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0x01010073C45FF7F3161A4F9F253CBCDAEC4D52</vt:lpwstr>
  </property>
  <property fmtid="{D5CDD505-2E9C-101B-9397-08002B2CF9AE}" pid="3" name="MSIP_Label_7a908667-6606-4ab9-9a82-38569501aa5d_Enabled">
    <vt:lpwstr>true</vt:lpwstr>
  </property>
  <property fmtid="{D5CDD505-2E9C-101B-9397-08002B2CF9AE}" pid="4" name="MSIP_Label_7a908667-6606-4ab9-9a82-38569501aa5d_SetDate">
    <vt:lpwstr>2024-01-22T18:08:00Z</vt:lpwstr>
  </property>
  <property fmtid="{D5CDD505-2E9C-101B-9397-08002B2CF9AE}" pid="5" name="MSIP_Label_7a908667-6606-4ab9-9a82-38569501aa5d_Method">
    <vt:lpwstr>Standard</vt:lpwstr>
  </property>
  <property fmtid="{D5CDD505-2E9C-101B-9397-08002B2CF9AE}" pid="6" name="MSIP_Label_7a908667-6606-4ab9-9a82-38569501aa5d_Name">
    <vt:lpwstr>defa4170-0d19-0005-0004-bc88714345d2</vt:lpwstr>
  </property>
  <property fmtid="{D5CDD505-2E9C-101B-9397-08002B2CF9AE}" pid="7" name="MSIP_Label_7a908667-6606-4ab9-9a82-38569501aa5d_SiteId">
    <vt:lpwstr>5c572e77-1a4e-4518-b82d-617cad976e5f</vt:lpwstr>
  </property>
  <property fmtid="{D5CDD505-2E9C-101B-9397-08002B2CF9AE}" pid="8" name="MSIP_Label_7a908667-6606-4ab9-9a82-38569501aa5d_ActionId">
    <vt:lpwstr>ba5fd909-110f-4b75-8308-0df31b7c2587</vt:lpwstr>
  </property>
  <property fmtid="{D5CDD505-2E9C-101B-9397-08002B2CF9AE}" pid="9" name="MSIP_Label_7a908667-6606-4ab9-9a82-38569501aa5d_ContentBits">
    <vt:lpwstr>0</vt:lpwstr>
  </property>
  <property fmtid="{D5CDD505-2E9C-101B-9397-08002B2CF9AE}" pid="10" name="MediaServiceImageTags">
    <vt:lpwstr/>
  </property>
</Properties>
</file>